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6F" w:rsidRPr="0035746F" w:rsidRDefault="0035746F" w:rsidP="0035746F">
      <w:pPr>
        <w:spacing w:after="0"/>
        <w:jc w:val="left"/>
        <w:rPr>
          <w:rFonts w:eastAsia="Arial Unicode MS"/>
          <w:b/>
          <w:bCs/>
          <w:color w:val="339966"/>
          <w:sz w:val="28"/>
          <w:szCs w:val="28"/>
          <w:lang w:eastAsia="zh-CN"/>
        </w:rPr>
      </w:pPr>
      <w:r w:rsidRPr="0035746F">
        <w:rPr>
          <w:rFonts w:eastAsia="Arial Unicode MS"/>
          <w:b/>
          <w:bCs/>
          <w:color w:val="339966"/>
          <w:sz w:val="28"/>
          <w:szCs w:val="28"/>
          <w:lang w:eastAsia="zh-CN"/>
        </w:rPr>
        <w:t xml:space="preserve">Annexe 3 – Dossier de candidature </w:t>
      </w:r>
    </w:p>
    <w:p w:rsidR="0035746F" w:rsidRPr="0035746F" w:rsidRDefault="0035746F" w:rsidP="0035746F">
      <w:pPr>
        <w:tabs>
          <w:tab w:val="left" w:pos="450"/>
        </w:tabs>
        <w:spacing w:after="0"/>
        <w:jc w:val="left"/>
        <w:rPr>
          <w:bCs/>
          <w:color w:val="4472C4"/>
          <w:sz w:val="22"/>
          <w:lang w:eastAsia="zh-CN"/>
        </w:rPr>
      </w:pPr>
    </w:p>
    <w:tbl>
      <w:tblPr>
        <w:tblW w:w="0" w:type="auto"/>
        <w:tblLayout w:type="fixed"/>
        <w:tblCellMar>
          <w:left w:w="70" w:type="dxa"/>
          <w:right w:w="70" w:type="dxa"/>
        </w:tblCellMar>
        <w:tblLook w:val="0000" w:firstRow="0" w:lastRow="0" w:firstColumn="0" w:lastColumn="0" w:noHBand="0" w:noVBand="0"/>
      </w:tblPr>
      <w:tblGrid>
        <w:gridCol w:w="7886"/>
        <w:gridCol w:w="3383"/>
      </w:tblGrid>
      <w:tr w:rsidR="0035746F" w:rsidRPr="0035746F" w:rsidTr="00993BD3">
        <w:trPr>
          <w:trHeight w:val="859"/>
        </w:trPr>
        <w:tc>
          <w:tcPr>
            <w:tcW w:w="11269" w:type="dxa"/>
            <w:gridSpan w:val="2"/>
          </w:tcPr>
          <w:p w:rsidR="0035746F" w:rsidRPr="0035746F" w:rsidRDefault="00831AB9" w:rsidP="0035746F">
            <w:pPr>
              <w:spacing w:before="120" w:after="0"/>
              <w:jc w:val="left"/>
              <w:rPr>
                <w:rFonts w:eastAsia="SimSun" w:cs="Arial"/>
                <w:szCs w:val="20"/>
                <w:lang w:eastAsia="zh-CN"/>
              </w:rPr>
            </w:pPr>
            <w:bookmarkStart w:id="0" w:name="_GoBack"/>
            <w:r>
              <w:rPr>
                <w:noProof/>
              </w:rPr>
              <w:drawing>
                <wp:anchor distT="0" distB="0" distL="114300" distR="114300" simplePos="0" relativeHeight="251661312" behindDoc="0" locked="0" layoutInCell="1" allowOverlap="1" wp14:anchorId="477EB345" wp14:editId="62B02B8A">
                  <wp:simplePos x="0" y="0"/>
                  <wp:positionH relativeFrom="column">
                    <wp:posOffset>4638040</wp:posOffset>
                  </wp:positionH>
                  <wp:positionV relativeFrom="paragraph">
                    <wp:posOffset>150495</wp:posOffset>
                  </wp:positionV>
                  <wp:extent cx="1576363" cy="1114425"/>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76363" cy="1114425"/>
                          </a:xfrm>
                          <a:prstGeom prst="rect">
                            <a:avLst/>
                          </a:prstGeom>
                        </pic:spPr>
                      </pic:pic>
                    </a:graphicData>
                  </a:graphic>
                  <wp14:sizeRelH relativeFrom="page">
                    <wp14:pctWidth>0</wp14:pctWidth>
                  </wp14:sizeRelH>
                  <wp14:sizeRelV relativeFrom="page">
                    <wp14:pctHeight>0</wp14:pctHeight>
                  </wp14:sizeRelV>
                </wp:anchor>
              </w:drawing>
            </w:r>
            <w:bookmarkEnd w:id="0"/>
            <w:r w:rsidR="0035746F" w:rsidRPr="0035746F">
              <w:rPr>
                <w:rFonts w:eastAsia="SimSun"/>
                <w:noProof/>
                <w:szCs w:val="20"/>
              </w:rPr>
              <w:drawing>
                <wp:inline distT="0" distB="0" distL="0" distR="0" wp14:anchorId="0AD9A630" wp14:editId="5AC9378F">
                  <wp:extent cx="2705039" cy="1400040"/>
                  <wp:effectExtent l="0" t="0" r="61" b="0"/>
                  <wp:docPr id="2"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tretch/>
                        </pic:blipFill>
                        <pic:spPr bwMode="auto">
                          <a:xfrm>
                            <a:off x="0" y="0"/>
                            <a:ext cx="2705039" cy="1400040"/>
                          </a:xfrm>
                          <a:prstGeom prst="rect">
                            <a:avLst/>
                          </a:prstGeom>
                          <a:ln>
                            <a:noFill/>
                            <a:prstDash val="solid"/>
                          </a:ln>
                        </pic:spPr>
                      </pic:pic>
                    </a:graphicData>
                  </a:graphic>
                </wp:inline>
              </w:drawing>
            </w:r>
          </w:p>
        </w:tc>
      </w:tr>
      <w:tr w:rsidR="0035746F" w:rsidRPr="0035746F" w:rsidTr="00993BD3">
        <w:trPr>
          <w:trHeight w:val="859"/>
        </w:trPr>
        <w:tc>
          <w:tcPr>
            <w:tcW w:w="7886" w:type="dxa"/>
          </w:tcPr>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Helvetica"/>
                <w:smallCaps/>
                <w:szCs w:val="20"/>
                <w:lang w:eastAsia="zh-CN"/>
              </w:rPr>
            </w:pPr>
          </w:p>
        </w:tc>
        <w:tc>
          <w:tcPr>
            <w:tcW w:w="3383" w:type="dxa"/>
          </w:tcPr>
          <w:p w:rsidR="0035746F" w:rsidRPr="0035746F" w:rsidRDefault="0035746F" w:rsidP="0035746F">
            <w:pPr>
              <w:spacing w:after="0"/>
              <w:jc w:val="left"/>
              <w:rPr>
                <w:rFonts w:eastAsia="SimSun" w:cs="Helvetica"/>
                <w:smallCaps/>
                <w:szCs w:val="20"/>
                <w:lang w:eastAsia="zh-CN"/>
              </w:rPr>
            </w:pPr>
          </w:p>
          <w:p w:rsidR="0035746F" w:rsidRPr="0035746F" w:rsidRDefault="0035746F" w:rsidP="0035746F">
            <w:pPr>
              <w:spacing w:after="0"/>
              <w:jc w:val="left"/>
              <w:rPr>
                <w:rFonts w:eastAsia="SimSun" w:cs="Helvetica"/>
                <w:smallCaps/>
                <w:szCs w:val="20"/>
                <w:lang w:eastAsia="zh-CN"/>
              </w:rPr>
            </w:pPr>
          </w:p>
        </w:tc>
      </w:tr>
    </w:tbl>
    <w:p w:rsidR="0035746F" w:rsidRPr="0035746F" w:rsidRDefault="0035746F" w:rsidP="0035746F">
      <w:pPr>
        <w:keepNext/>
        <w:numPr>
          <w:ilvl w:val="5"/>
          <w:numId w:val="0"/>
        </w:numPr>
        <w:tabs>
          <w:tab w:val="num" w:pos="0"/>
          <w:tab w:val="left" w:pos="8789"/>
        </w:tabs>
        <w:spacing w:after="0"/>
        <w:ind w:left="1152" w:hanging="1152"/>
        <w:jc w:val="center"/>
        <w:outlineLvl w:val="5"/>
        <w:rPr>
          <w:rFonts w:eastAsia="SimSun" w:cs="Arial"/>
          <w:b/>
          <w:sz w:val="28"/>
          <w:szCs w:val="20"/>
          <w:lang w:eastAsia="zh-CN"/>
        </w:rPr>
      </w:pPr>
      <w:r w:rsidRPr="0035746F">
        <w:rPr>
          <w:rFonts w:eastAsia="SimSun" w:cs="Arial"/>
          <w:b/>
          <w:sz w:val="28"/>
          <w:szCs w:val="20"/>
          <w:lang w:eastAsia="zh-CN"/>
        </w:rPr>
        <w:t>DOSSIER DE DEMANDE D’AIDE</w:t>
      </w:r>
    </w:p>
    <w:p w:rsidR="0035746F" w:rsidRPr="0035746F" w:rsidRDefault="0035746F" w:rsidP="0035746F">
      <w:pPr>
        <w:spacing w:after="0"/>
        <w:jc w:val="left"/>
        <w:rPr>
          <w:rFonts w:eastAsia="SimSun"/>
          <w:sz w:val="18"/>
          <w:szCs w:val="20"/>
          <w:lang w:eastAsia="zh-CN"/>
        </w:rPr>
      </w:pPr>
    </w:p>
    <w:p w:rsidR="0035746F" w:rsidRPr="0035746F" w:rsidRDefault="0035746F" w:rsidP="0035746F">
      <w:pPr>
        <w:spacing w:after="0"/>
        <w:jc w:val="left"/>
        <w:rPr>
          <w:rFonts w:eastAsia="SimSun" w:cs="Calibri"/>
          <w:b/>
          <w:color w:val="339966"/>
          <w:sz w:val="28"/>
          <w:lang w:eastAsia="zh-CN"/>
        </w:rPr>
      </w:pPr>
      <w:r w:rsidRPr="0035746F">
        <w:rPr>
          <w:rFonts w:eastAsia="SimSun"/>
          <w:b/>
          <w:color w:val="339966"/>
          <w:sz w:val="28"/>
          <w:lang w:eastAsia="zh-CN"/>
        </w:rPr>
        <w:t>Investissements productifs dans la filière graines et plants</w:t>
      </w:r>
      <w:r w:rsidRPr="0035746F">
        <w:rPr>
          <w:rFonts w:eastAsia="SimSun" w:cs="Calibri"/>
          <w:b/>
          <w:color w:val="339966"/>
          <w:sz w:val="28"/>
          <w:lang w:eastAsia="zh-CN"/>
        </w:rPr>
        <w:t> </w:t>
      </w:r>
    </w:p>
    <w:p w:rsidR="0035746F" w:rsidRPr="0035746F" w:rsidRDefault="0035746F" w:rsidP="0035746F">
      <w:pPr>
        <w:spacing w:after="0"/>
        <w:jc w:val="left"/>
        <w:rPr>
          <w:rFonts w:eastAsia="SimSun" w:cs="Calibri"/>
          <w:b/>
          <w:i/>
          <w:color w:val="339966"/>
          <w:lang w:eastAsia="zh-CN"/>
        </w:rPr>
      </w:pPr>
    </w:p>
    <w:p w:rsidR="0035746F" w:rsidRPr="0035746F" w:rsidRDefault="00831AB9" w:rsidP="0035746F">
      <w:pPr>
        <w:spacing w:after="0"/>
        <w:jc w:val="left"/>
        <w:rPr>
          <w:rFonts w:eastAsia="SimSun" w:cs="Calibri"/>
          <w:color w:val="339966"/>
          <w:sz w:val="24"/>
          <w:lang w:eastAsia="zh-CN"/>
        </w:rPr>
      </w:pPr>
      <w:sdt>
        <w:sdtPr>
          <w:rPr>
            <w:rFonts w:eastAsia="SimSun" w:cs="Calibri"/>
            <w:color w:val="339966"/>
            <w:sz w:val="22"/>
            <w:lang w:eastAsia="zh-CN"/>
          </w:rPr>
          <w:id w:val="956763855"/>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color w:val="339966"/>
              <w:sz w:val="22"/>
              <w:lang w:eastAsia="zh-CN"/>
            </w:rPr>
            <w:t>☐</w:t>
          </w:r>
        </w:sdtContent>
      </w:sdt>
      <w:r w:rsidR="0035746F" w:rsidRPr="0035746F">
        <w:rPr>
          <w:rFonts w:eastAsia="SimSun" w:cs="Calibri"/>
          <w:color w:val="339966"/>
          <w:sz w:val="22"/>
          <w:lang w:eastAsia="zh-CN"/>
        </w:rPr>
        <w:t xml:space="preserve">   Volet A « pépinières forestières »</w:t>
      </w:r>
    </w:p>
    <w:p w:rsidR="0035746F" w:rsidRPr="0035746F" w:rsidRDefault="0035746F" w:rsidP="0035746F">
      <w:pPr>
        <w:spacing w:after="0"/>
        <w:jc w:val="left"/>
        <w:rPr>
          <w:rFonts w:eastAsia="SimSun" w:cs="Calibri"/>
          <w:b/>
          <w:color w:val="339966"/>
          <w:sz w:val="18"/>
          <w:lang w:eastAsia="zh-CN"/>
        </w:rPr>
      </w:pPr>
    </w:p>
    <w:p w:rsidR="0035746F" w:rsidRPr="0035746F" w:rsidRDefault="00831AB9" w:rsidP="0035746F">
      <w:pPr>
        <w:spacing w:after="0"/>
        <w:jc w:val="left"/>
        <w:rPr>
          <w:rFonts w:eastAsia="SimSun" w:cs="Calibri"/>
          <w:color w:val="339966"/>
          <w:sz w:val="22"/>
          <w:lang w:eastAsia="zh-CN"/>
        </w:rPr>
      </w:pPr>
      <w:sdt>
        <w:sdtPr>
          <w:rPr>
            <w:rFonts w:eastAsia="SimSun" w:cs="Calibri"/>
            <w:color w:val="339966"/>
            <w:sz w:val="24"/>
            <w:lang w:eastAsia="zh-CN"/>
          </w:rPr>
          <w:id w:val="-81910117"/>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color w:val="339966"/>
              <w:sz w:val="24"/>
              <w:lang w:eastAsia="zh-CN"/>
            </w:rPr>
            <w:t>☐</w:t>
          </w:r>
        </w:sdtContent>
      </w:sdt>
      <w:r w:rsidR="0035746F" w:rsidRPr="0035746F">
        <w:rPr>
          <w:rFonts w:eastAsia="SimSun" w:cs="Calibri"/>
          <w:color w:val="339966"/>
          <w:sz w:val="24"/>
          <w:lang w:eastAsia="zh-CN"/>
        </w:rPr>
        <w:t xml:space="preserve">   </w:t>
      </w:r>
      <w:r w:rsidR="0035746F" w:rsidRPr="0035746F">
        <w:rPr>
          <w:rFonts w:eastAsia="SimSun" w:cs="Calibri"/>
          <w:color w:val="339966"/>
          <w:sz w:val="22"/>
          <w:lang w:eastAsia="zh-CN"/>
        </w:rPr>
        <w:t>Volet B « producteurs de semences forestières »</w:t>
      </w:r>
    </w:p>
    <w:p w:rsidR="0035746F" w:rsidRPr="0035746F" w:rsidRDefault="0035746F" w:rsidP="0035746F">
      <w:pPr>
        <w:spacing w:after="0"/>
        <w:jc w:val="left"/>
        <w:rPr>
          <w:rFonts w:eastAsia="SimSun" w:cs="Calibri"/>
          <w:color w:val="339966"/>
          <w:sz w:val="22"/>
          <w:lang w:eastAsia="zh-CN"/>
        </w:rPr>
      </w:pPr>
    </w:p>
    <w:p w:rsidR="0035746F" w:rsidRPr="0035746F" w:rsidRDefault="00831AB9" w:rsidP="0035746F">
      <w:pPr>
        <w:spacing w:after="0"/>
        <w:jc w:val="left"/>
        <w:rPr>
          <w:rFonts w:eastAsia="SimSun" w:cs="Calibri"/>
          <w:color w:val="339966"/>
          <w:sz w:val="24"/>
          <w:lang w:eastAsia="zh-CN"/>
        </w:rPr>
      </w:pPr>
      <w:sdt>
        <w:sdtPr>
          <w:rPr>
            <w:rFonts w:eastAsia="SimSun" w:cs="Calibri"/>
            <w:color w:val="339966"/>
            <w:sz w:val="22"/>
            <w:lang w:eastAsia="zh-CN"/>
          </w:rPr>
          <w:id w:val="837360273"/>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color w:val="339966"/>
              <w:sz w:val="22"/>
              <w:lang w:eastAsia="zh-CN"/>
            </w:rPr>
            <w:t>☐</w:t>
          </w:r>
        </w:sdtContent>
      </w:sdt>
      <w:r w:rsidR="0035746F" w:rsidRPr="0035746F">
        <w:rPr>
          <w:rFonts w:eastAsia="SimSun" w:cs="Calibri"/>
          <w:color w:val="339966"/>
          <w:sz w:val="22"/>
          <w:lang w:eastAsia="zh-CN"/>
        </w:rPr>
        <w:t xml:space="preserve">   Volet C « pépinières agroforestières »</w:t>
      </w:r>
    </w:p>
    <w:p w:rsidR="0035746F" w:rsidRPr="0035746F" w:rsidRDefault="0035746F" w:rsidP="0035746F">
      <w:pPr>
        <w:spacing w:after="0"/>
        <w:jc w:val="left"/>
        <w:rPr>
          <w:rFonts w:eastAsia="SimSun" w:cs="Calibri"/>
          <w:b/>
          <w:color w:val="339966"/>
          <w:sz w:val="18"/>
          <w:lang w:eastAsia="zh-CN"/>
        </w:rPr>
      </w:pPr>
    </w:p>
    <w:p w:rsidR="0035746F" w:rsidRPr="0035746F" w:rsidRDefault="00831AB9" w:rsidP="0035746F">
      <w:pPr>
        <w:spacing w:after="0"/>
        <w:jc w:val="left"/>
        <w:rPr>
          <w:rFonts w:eastAsia="SimSun" w:cs="Calibri"/>
          <w:color w:val="339966"/>
          <w:sz w:val="22"/>
          <w:lang w:eastAsia="zh-CN"/>
        </w:rPr>
      </w:pPr>
      <w:sdt>
        <w:sdtPr>
          <w:rPr>
            <w:rFonts w:eastAsia="SimSun" w:cs="Calibri"/>
            <w:color w:val="339966"/>
            <w:sz w:val="24"/>
            <w:lang w:eastAsia="zh-CN"/>
          </w:rPr>
          <w:id w:val="2144533385"/>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color w:val="339966"/>
              <w:sz w:val="24"/>
              <w:lang w:eastAsia="zh-CN"/>
            </w:rPr>
            <w:t>☐</w:t>
          </w:r>
        </w:sdtContent>
      </w:sdt>
      <w:r w:rsidR="0035746F" w:rsidRPr="0035746F">
        <w:rPr>
          <w:rFonts w:eastAsia="SimSun" w:cs="Calibri"/>
          <w:color w:val="339966"/>
          <w:sz w:val="24"/>
          <w:lang w:eastAsia="zh-CN"/>
        </w:rPr>
        <w:t xml:space="preserve">   </w:t>
      </w:r>
      <w:r w:rsidR="0035746F" w:rsidRPr="0035746F">
        <w:rPr>
          <w:rFonts w:eastAsia="SimSun" w:cs="Calibri"/>
          <w:color w:val="339966"/>
          <w:sz w:val="22"/>
          <w:lang w:eastAsia="zh-CN"/>
        </w:rPr>
        <w:t>Volet D « producteurs de semences agroforestières »</w:t>
      </w:r>
    </w:p>
    <w:p w:rsidR="0035746F" w:rsidRPr="0035746F" w:rsidRDefault="0035746F" w:rsidP="0035746F">
      <w:pPr>
        <w:spacing w:after="0"/>
        <w:jc w:val="left"/>
        <w:rPr>
          <w:rFonts w:eastAsia="SimSun" w:cs="Calibri"/>
          <w:color w:val="339966"/>
          <w:sz w:val="24"/>
          <w:lang w:eastAsia="zh-CN"/>
        </w:rPr>
      </w:pPr>
    </w:p>
    <w:p w:rsidR="0035746F" w:rsidRPr="0035746F" w:rsidRDefault="0035746F" w:rsidP="0035746F">
      <w:pPr>
        <w:spacing w:after="0"/>
        <w:ind w:left="284"/>
        <w:jc w:val="left"/>
        <w:rPr>
          <w:rFonts w:eastAsia="SimSun" w:cs="Arial"/>
          <w:b/>
          <w:szCs w:val="20"/>
          <w:lang w:eastAsia="zh-CN"/>
        </w:rPr>
      </w:pPr>
    </w:p>
    <w:tbl>
      <w:tblPr>
        <w:tblW w:w="0" w:type="auto"/>
        <w:tblInd w:w="486" w:type="dxa"/>
        <w:tblLayout w:type="fixed"/>
        <w:tblCellMar>
          <w:left w:w="70" w:type="dxa"/>
          <w:right w:w="70" w:type="dxa"/>
        </w:tblCellMar>
        <w:tblLook w:val="0000" w:firstRow="0" w:lastRow="0" w:firstColumn="0" w:lastColumn="0" w:noHBand="0" w:noVBand="0"/>
      </w:tblPr>
      <w:tblGrid>
        <w:gridCol w:w="8463"/>
      </w:tblGrid>
      <w:tr w:rsidR="0035746F" w:rsidRPr="0035746F" w:rsidTr="00993BD3">
        <w:trPr>
          <w:trHeight w:val="1299"/>
        </w:trPr>
        <w:tc>
          <w:tcPr>
            <w:tcW w:w="8463"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spacing w:after="0"/>
              <w:jc w:val="left"/>
              <w:rPr>
                <w:rFonts w:eastAsia="SimSun" w:cs="Arial"/>
                <w:szCs w:val="20"/>
                <w:lang w:eastAsia="zh-CN"/>
              </w:rPr>
            </w:pPr>
            <w:r w:rsidRPr="0035746F">
              <w:rPr>
                <w:rFonts w:eastAsia="SimSun" w:cs="Arial"/>
                <w:szCs w:val="20"/>
                <w:lang w:eastAsia="zh-CN"/>
              </w:rPr>
              <w:t xml:space="preserve">NOM OU RAISON SOCIALE DE L'ENTREPRISE : </w:t>
            </w:r>
          </w:p>
          <w:p w:rsidR="0035746F" w:rsidRPr="0035746F" w:rsidRDefault="0035746F" w:rsidP="0035746F">
            <w:pPr>
              <w:spacing w:after="0"/>
              <w:jc w:val="left"/>
              <w:rPr>
                <w:rFonts w:eastAsia="SimSun" w:cs="Arial"/>
                <w:sz w:val="2"/>
                <w:szCs w:val="2"/>
                <w:lang w:eastAsia="zh-CN"/>
              </w:rPr>
            </w:pPr>
          </w:p>
          <w:p w:rsidR="0035746F" w:rsidRPr="0035746F" w:rsidRDefault="0035746F" w:rsidP="0035746F">
            <w:pPr>
              <w:spacing w:after="0"/>
              <w:ind w:left="7726"/>
              <w:jc w:val="left"/>
              <w:rPr>
                <w:rFonts w:eastAsia="SimSun"/>
                <w:sz w:val="2"/>
                <w:szCs w:val="2"/>
                <w:lang w:eastAsia="zh-CN"/>
              </w:rPr>
            </w:pPr>
          </w:p>
        </w:tc>
      </w:tr>
    </w:tbl>
    <w:p w:rsidR="0035746F" w:rsidRPr="0035746F" w:rsidRDefault="0035746F" w:rsidP="0035746F">
      <w:pPr>
        <w:keepNext/>
        <w:numPr>
          <w:ilvl w:val="3"/>
          <w:numId w:val="0"/>
        </w:numPr>
        <w:tabs>
          <w:tab w:val="num" w:pos="0"/>
        </w:tabs>
        <w:spacing w:after="0"/>
        <w:ind w:left="284" w:right="395"/>
        <w:jc w:val="center"/>
        <w:outlineLvl w:val="3"/>
        <w:rPr>
          <w:rFonts w:eastAsia="SimSun" w:cs="Garamond"/>
          <w:b/>
          <w:sz w:val="22"/>
          <w:szCs w:val="20"/>
          <w:lang w:eastAsia="zh-CN"/>
        </w:rPr>
      </w:pPr>
    </w:p>
    <w:p w:rsidR="0035746F" w:rsidRPr="0035746F" w:rsidRDefault="0035746F" w:rsidP="0035746F">
      <w:pPr>
        <w:keepNext/>
        <w:numPr>
          <w:ilvl w:val="3"/>
          <w:numId w:val="0"/>
        </w:numPr>
        <w:tabs>
          <w:tab w:val="num" w:pos="0"/>
        </w:tabs>
        <w:spacing w:after="0"/>
        <w:ind w:left="284" w:right="395"/>
        <w:jc w:val="center"/>
        <w:outlineLvl w:val="3"/>
        <w:rPr>
          <w:rFonts w:eastAsia="SimSun" w:cs="Arial"/>
          <w:b/>
          <w:sz w:val="22"/>
          <w:szCs w:val="20"/>
          <w:lang w:eastAsia="zh-CN"/>
        </w:rPr>
      </w:pPr>
      <w:r w:rsidRPr="0035746F">
        <w:rPr>
          <w:rFonts w:eastAsia="SimSun" w:cs="Arial"/>
          <w:b/>
          <w:szCs w:val="20"/>
          <w:lang w:eastAsia="zh-CN"/>
        </w:rPr>
        <w:t xml:space="preserve">PLAN DU DOSSIER </w:t>
      </w:r>
    </w:p>
    <w:p w:rsidR="0035746F" w:rsidRPr="0035746F" w:rsidRDefault="0035746F" w:rsidP="0035746F">
      <w:pPr>
        <w:spacing w:before="120"/>
        <w:ind w:left="567"/>
        <w:jc w:val="left"/>
        <w:rPr>
          <w:rFonts w:eastAsia="SimSun" w:cs="Arial"/>
          <w:szCs w:val="20"/>
          <w:lang w:eastAsia="zh-CN"/>
        </w:rPr>
      </w:pPr>
      <w:r w:rsidRPr="0035746F">
        <w:rPr>
          <w:rFonts w:eastAsia="SimSun" w:cs="Arial"/>
          <w:szCs w:val="20"/>
          <w:lang w:eastAsia="zh-CN"/>
        </w:rPr>
        <w:t xml:space="preserve">A - Présentation du dossier et des objectifs, description des investissements </w:t>
      </w:r>
    </w:p>
    <w:p w:rsidR="0035746F" w:rsidRPr="0035746F" w:rsidRDefault="0035746F" w:rsidP="0035746F">
      <w:pPr>
        <w:spacing w:before="120"/>
        <w:ind w:left="567"/>
        <w:jc w:val="left"/>
        <w:rPr>
          <w:rFonts w:eastAsia="SimSun" w:cs="Arial"/>
          <w:szCs w:val="20"/>
          <w:lang w:eastAsia="zh-CN"/>
        </w:rPr>
      </w:pPr>
      <w:r w:rsidRPr="0035746F">
        <w:rPr>
          <w:rFonts w:eastAsia="SimSun" w:cs="Arial"/>
          <w:szCs w:val="20"/>
          <w:lang w:eastAsia="zh-CN"/>
        </w:rPr>
        <w:t xml:space="preserve">B - Formulaire de demande de subvention dûment signé </w:t>
      </w:r>
    </w:p>
    <w:p w:rsidR="0035746F" w:rsidRPr="0035746F" w:rsidRDefault="0035746F" w:rsidP="0035746F">
      <w:pPr>
        <w:spacing w:before="120"/>
        <w:ind w:left="567"/>
        <w:jc w:val="left"/>
        <w:rPr>
          <w:rFonts w:eastAsia="SimSun" w:cs="Arial"/>
          <w:szCs w:val="20"/>
          <w:lang w:eastAsia="zh-CN"/>
        </w:rPr>
      </w:pPr>
      <w:r w:rsidRPr="0035746F">
        <w:rPr>
          <w:rFonts w:eastAsia="SimSun" w:cs="Arial"/>
          <w:szCs w:val="20"/>
          <w:lang w:eastAsia="zh-CN"/>
        </w:rPr>
        <w:t>C - Identification et principales informations concernant l'entreprise</w:t>
      </w:r>
    </w:p>
    <w:p w:rsidR="0035746F" w:rsidRPr="0035746F" w:rsidRDefault="0035746F" w:rsidP="0035746F">
      <w:pPr>
        <w:spacing w:after="0"/>
        <w:ind w:left="567"/>
        <w:jc w:val="left"/>
        <w:rPr>
          <w:rFonts w:eastAsia="SimSun"/>
          <w:szCs w:val="20"/>
          <w:lang w:eastAsia="zh-CN"/>
        </w:rPr>
      </w:pPr>
    </w:p>
    <w:p w:rsidR="0035746F" w:rsidRPr="0035746F" w:rsidRDefault="0035746F" w:rsidP="0035746F">
      <w:pPr>
        <w:spacing w:after="0"/>
        <w:ind w:left="567" w:right="482"/>
        <w:jc w:val="center"/>
        <w:rPr>
          <w:rFonts w:eastAsia="SimSun" w:cs="Arial"/>
          <w:b/>
          <w:sz w:val="24"/>
          <w:szCs w:val="20"/>
          <w:u w:val="single"/>
          <w:lang w:eastAsia="zh-CN"/>
        </w:rPr>
      </w:pPr>
      <w:r w:rsidRPr="0035746F">
        <w:rPr>
          <w:rFonts w:eastAsia="SimSun" w:cs="Arial"/>
          <w:b/>
          <w:sz w:val="24"/>
          <w:szCs w:val="20"/>
          <w:u w:val="single"/>
          <w:lang w:eastAsia="zh-CN"/>
        </w:rPr>
        <w:t>Pièces à joindre au dossier</w:t>
      </w:r>
    </w:p>
    <w:p w:rsidR="0035746F" w:rsidRPr="0035746F" w:rsidRDefault="0035746F" w:rsidP="0035746F">
      <w:pPr>
        <w:spacing w:after="0"/>
        <w:ind w:left="567" w:right="482"/>
        <w:jc w:val="center"/>
        <w:rPr>
          <w:rFonts w:eastAsia="SimSun" w:cs="Arial"/>
          <w:b/>
          <w:sz w:val="24"/>
          <w:szCs w:val="20"/>
          <w:u w:val="single"/>
          <w:lang w:eastAsia="zh-CN"/>
        </w:rPr>
      </w:pP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Une pièce d’identité du signataire</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Un relevé d’identité bancaire</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Au moins 1 devis pour chaque matériel et un deuxième devis à partir de 10 000 € HT</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Attestation sur l’honneur portant sur le respect des obligations légales, administratives, sociales, fiscales et comptables (Cf. en fin de dossier)</w:t>
      </w: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t xml:space="preserve">Attestation comptable portant sur le dernier exercice comptable clôturé, ou les comptes annuels relatifs au dernier exercice comptable clôturé ; ou les trois </w:t>
      </w:r>
      <w:r w:rsidRPr="0035746F">
        <w:rPr>
          <w:rFonts w:eastAsia="SimSun" w:cs="Arial"/>
          <w:szCs w:val="20"/>
          <w:lang w:eastAsia="zh-CN"/>
        </w:rPr>
        <w:lastRenderedPageBreak/>
        <w:t xml:space="preserve">dernières liasses fiscales complètes mettant clairement en évidence que l’entreprise n’est pas en difficulté </w:t>
      </w:r>
    </w:p>
    <w:p w:rsidR="0035746F" w:rsidRPr="0035746F" w:rsidRDefault="0035746F" w:rsidP="0035746F">
      <w:pPr>
        <w:spacing w:before="120" w:line="276" w:lineRule="auto"/>
        <w:ind w:left="780" w:right="482"/>
        <w:rPr>
          <w:rFonts w:eastAsia="SimSun" w:cs="Arial"/>
          <w:szCs w:val="20"/>
          <w:lang w:eastAsia="zh-CN"/>
        </w:rPr>
      </w:pPr>
    </w:p>
    <w:p w:rsidR="0035746F" w:rsidRPr="0035746F" w:rsidRDefault="0035746F" w:rsidP="0035746F">
      <w:pPr>
        <w:spacing w:before="120"/>
        <w:ind w:left="993" w:right="482"/>
        <w:rPr>
          <w:rFonts w:eastAsia="SimSun" w:cs="Arial"/>
          <w:szCs w:val="20"/>
          <w:lang w:eastAsia="zh-CN"/>
        </w:rPr>
      </w:pPr>
      <w:r w:rsidRPr="0035746F">
        <w:rPr>
          <w:rFonts w:eastAsia="SimSun" w:cs="Arial"/>
          <w:szCs w:val="20"/>
          <w:u w:val="single"/>
          <w:lang w:eastAsia="zh-CN"/>
        </w:rPr>
        <w:t>Le cas échéant</w:t>
      </w:r>
      <w:r w:rsidRPr="0035746F">
        <w:rPr>
          <w:rFonts w:eastAsia="SimSun" w:cs="Arial"/>
          <w:szCs w:val="20"/>
          <w:lang w:eastAsia="zh-CN"/>
        </w:rPr>
        <w:t xml:space="preserve"> :</w:t>
      </w:r>
    </w:p>
    <w:p w:rsidR="0035746F" w:rsidRPr="0035746F" w:rsidRDefault="0035746F" w:rsidP="0035746F">
      <w:pPr>
        <w:numPr>
          <w:ilvl w:val="0"/>
          <w:numId w:val="3"/>
        </w:numPr>
        <w:spacing w:before="120" w:after="0"/>
        <w:ind w:right="482"/>
        <w:jc w:val="left"/>
        <w:rPr>
          <w:rFonts w:eastAsia="SimSun" w:cs="Arial"/>
          <w:color w:val="000000"/>
          <w:szCs w:val="20"/>
          <w:lang w:eastAsia="zh-CN"/>
        </w:rPr>
      </w:pPr>
      <w:r w:rsidRPr="0035746F">
        <w:rPr>
          <w:rFonts w:eastAsia="SimSun" w:cs="Arial"/>
          <w:szCs w:val="20"/>
          <w:lang w:eastAsia="zh-CN"/>
        </w:rPr>
        <w:t xml:space="preserve">Le bilan comptable, ou des extraits de compte produits détaillés, ou du grand livre journalier </w:t>
      </w:r>
      <w:r w:rsidRPr="0035746F">
        <w:rPr>
          <w:rFonts w:eastAsia="SimSun" w:cs="Arial"/>
          <w:b/>
          <w:szCs w:val="20"/>
          <w:lang w:eastAsia="zh-CN"/>
        </w:rPr>
        <w:t>mettant clairement en l’atteinte des critères relatifs au chiffre d’affaire</w:t>
      </w:r>
      <w:r w:rsidRPr="0035746F">
        <w:rPr>
          <w:rFonts w:eastAsia="SimSun" w:cs="Arial"/>
          <w:szCs w:val="20"/>
          <w:lang w:eastAsia="zh-CN"/>
        </w:rPr>
        <w:t xml:space="preserve"> ou à sa répartition</w:t>
      </w:r>
    </w:p>
    <w:p w:rsidR="0035746F" w:rsidRPr="0035746F" w:rsidRDefault="0035746F" w:rsidP="0035746F">
      <w:pPr>
        <w:numPr>
          <w:ilvl w:val="0"/>
          <w:numId w:val="3"/>
        </w:numPr>
        <w:spacing w:before="120" w:after="0"/>
        <w:ind w:right="482"/>
        <w:jc w:val="left"/>
        <w:rPr>
          <w:rFonts w:eastAsia="SimSun" w:cs="Arial"/>
          <w:szCs w:val="20"/>
          <w:lang w:eastAsia="zh-CN"/>
        </w:rPr>
      </w:pPr>
      <w:r w:rsidRPr="0035746F">
        <w:rPr>
          <w:rFonts w:eastAsia="SimSun" w:cs="Arial"/>
          <w:szCs w:val="20"/>
          <w:u w:val="single"/>
          <w:lang w:eastAsia="zh-CN"/>
        </w:rPr>
        <w:t>Si location-vente</w:t>
      </w:r>
      <w:r w:rsidRPr="0035746F">
        <w:rPr>
          <w:rFonts w:eastAsia="SimSun" w:cs="Arial"/>
          <w:szCs w:val="20"/>
          <w:lang w:eastAsia="zh-CN"/>
        </w:rPr>
        <w:t> : projet de contrat (non signé) avec échéancier</w:t>
      </w:r>
    </w:p>
    <w:p w:rsidR="0035746F" w:rsidRPr="0035746F" w:rsidRDefault="0035746F" w:rsidP="0035746F">
      <w:pPr>
        <w:numPr>
          <w:ilvl w:val="0"/>
          <w:numId w:val="3"/>
        </w:numPr>
        <w:spacing w:before="120" w:after="0"/>
        <w:ind w:right="482"/>
        <w:jc w:val="left"/>
        <w:rPr>
          <w:rFonts w:eastAsia="SimSun" w:cs="Arial"/>
          <w:szCs w:val="20"/>
          <w:lang w:eastAsia="zh-CN"/>
        </w:rPr>
      </w:pPr>
      <w:r w:rsidRPr="0035746F">
        <w:rPr>
          <w:rFonts w:eastAsia="SimSun" w:cs="Arial"/>
          <w:szCs w:val="20"/>
          <w:u w:val="single"/>
          <w:lang w:eastAsia="zh-CN"/>
        </w:rPr>
        <w:t>Attestation bénéficiaire de la marque Végétal local ou équivalent</w:t>
      </w:r>
      <w:r w:rsidRPr="0035746F">
        <w:rPr>
          <w:rFonts w:eastAsia="SimSun" w:cs="Arial"/>
          <w:szCs w:val="20"/>
          <w:u w:val="single"/>
          <w:vertAlign w:val="superscript"/>
          <w:lang w:eastAsia="zh-CN"/>
        </w:rPr>
        <w:footnoteReference w:id="1"/>
      </w:r>
    </w:p>
    <w:p w:rsidR="0035746F" w:rsidRPr="0035746F" w:rsidRDefault="0035746F" w:rsidP="0035746F">
      <w:pPr>
        <w:numPr>
          <w:ilvl w:val="0"/>
          <w:numId w:val="3"/>
        </w:numPr>
        <w:spacing w:before="120" w:after="0"/>
        <w:ind w:right="482"/>
        <w:jc w:val="left"/>
        <w:rPr>
          <w:rFonts w:eastAsia="SimSun" w:cs="Arial"/>
          <w:sz w:val="16"/>
          <w:szCs w:val="20"/>
          <w:lang w:eastAsia="zh-CN"/>
        </w:rPr>
      </w:pPr>
      <w:r w:rsidRPr="0035746F">
        <w:rPr>
          <w:rFonts w:cs="Calibri"/>
          <w:bCs/>
          <w:color w:val="000000"/>
          <w:szCs w:val="20"/>
          <w:lang w:eastAsia="zh-CN"/>
        </w:rPr>
        <w:t>Pour tout achat d</w:t>
      </w:r>
      <w:r w:rsidRPr="0035746F">
        <w:rPr>
          <w:rFonts w:cs="Calibri" w:hint="eastAsia"/>
          <w:bCs/>
          <w:color w:val="000000"/>
          <w:szCs w:val="20"/>
          <w:lang w:eastAsia="zh-CN"/>
        </w:rPr>
        <w:t>’</w:t>
      </w:r>
      <w:r w:rsidRPr="0035746F">
        <w:rPr>
          <w:rFonts w:cs="Calibri"/>
          <w:bCs/>
          <w:color w:val="000000"/>
          <w:szCs w:val="20"/>
          <w:lang w:eastAsia="zh-CN"/>
        </w:rPr>
        <w:t>une machine d</w:t>
      </w:r>
      <w:r w:rsidRPr="0035746F">
        <w:rPr>
          <w:rFonts w:cs="Calibri" w:hint="eastAsia"/>
          <w:bCs/>
          <w:color w:val="000000"/>
          <w:szCs w:val="20"/>
          <w:lang w:eastAsia="zh-CN"/>
        </w:rPr>
        <w:t>’</w:t>
      </w:r>
      <w:r w:rsidRPr="0035746F">
        <w:rPr>
          <w:rFonts w:cs="Calibri"/>
          <w:bCs/>
          <w:color w:val="000000"/>
          <w:szCs w:val="20"/>
          <w:lang w:eastAsia="zh-CN"/>
        </w:rPr>
        <w:t>occasion de premi</w:t>
      </w:r>
      <w:r w:rsidRPr="0035746F">
        <w:rPr>
          <w:rFonts w:cs="Calibri" w:hint="eastAsia"/>
          <w:bCs/>
          <w:color w:val="000000"/>
          <w:szCs w:val="20"/>
          <w:lang w:eastAsia="zh-CN"/>
        </w:rPr>
        <w:t>è</w:t>
      </w:r>
      <w:r w:rsidRPr="0035746F">
        <w:rPr>
          <w:rFonts w:cs="Calibri"/>
          <w:bCs/>
          <w:color w:val="000000"/>
          <w:szCs w:val="20"/>
          <w:lang w:eastAsia="zh-CN"/>
        </w:rPr>
        <w:t>re main :</w:t>
      </w:r>
    </w:p>
    <w:p w:rsidR="0035746F" w:rsidRPr="0035746F" w:rsidRDefault="0035746F" w:rsidP="0035746F">
      <w:pPr>
        <w:numPr>
          <w:ilvl w:val="1"/>
          <w:numId w:val="3"/>
        </w:numPr>
        <w:spacing w:after="80"/>
        <w:contextualSpacing/>
        <w:jc w:val="left"/>
        <w:rPr>
          <w:rFonts w:eastAsia="Calibri" w:cs="Calibri"/>
          <w:szCs w:val="20"/>
          <w:lang w:eastAsia="zh-CN"/>
        </w:rPr>
      </w:pPr>
      <w:r w:rsidRPr="0035746F">
        <w:rPr>
          <w:rFonts w:eastAsia="Calibri" w:cs="Calibri"/>
          <w:szCs w:val="20"/>
          <w:lang w:eastAsia="zh-CN"/>
        </w:rPr>
        <w:t>Facture d’achat initial de la machine par le vendeur</w:t>
      </w:r>
    </w:p>
    <w:p w:rsidR="0035746F" w:rsidRPr="0035746F" w:rsidRDefault="0035746F" w:rsidP="0035746F">
      <w:pPr>
        <w:numPr>
          <w:ilvl w:val="1"/>
          <w:numId w:val="3"/>
        </w:numPr>
        <w:spacing w:after="80"/>
        <w:contextualSpacing/>
        <w:jc w:val="left"/>
        <w:rPr>
          <w:rFonts w:eastAsia="Calibri" w:cs="Calibri"/>
          <w:szCs w:val="20"/>
          <w:lang w:eastAsia="zh-CN"/>
        </w:rPr>
      </w:pPr>
      <w:r w:rsidRPr="0035746F">
        <w:rPr>
          <w:rFonts w:eastAsia="Calibri" w:cs="Calibri"/>
          <w:szCs w:val="20"/>
          <w:lang w:eastAsia="zh-CN"/>
        </w:rPr>
        <w:t>Attestation sur l’honneur attestant que le matériel n’a pas fait l’objet d’un financement public à l’achat pour un matériel acquis moins de 7 ans avant dépôt du dossier</w:t>
      </w:r>
    </w:p>
    <w:p w:rsidR="0035746F" w:rsidRPr="0035746F" w:rsidRDefault="0035746F" w:rsidP="0035746F">
      <w:pPr>
        <w:numPr>
          <w:ilvl w:val="1"/>
          <w:numId w:val="3"/>
        </w:numPr>
        <w:spacing w:after="80"/>
        <w:contextualSpacing/>
        <w:jc w:val="left"/>
        <w:rPr>
          <w:rFonts w:ascii="Marianne Thin" w:eastAsia="Arial" w:hAnsi="Marianne Thin"/>
          <w:b/>
          <w:color w:val="2E74B5"/>
          <w:sz w:val="18"/>
          <w:szCs w:val="22"/>
          <w:lang w:eastAsia="zh-CN"/>
        </w:rPr>
      </w:pPr>
      <w:r w:rsidRPr="0035746F">
        <w:rPr>
          <w:rFonts w:eastAsia="Calibri" w:cs="Calibri"/>
          <w:szCs w:val="20"/>
          <w:lang w:eastAsia="zh-CN"/>
        </w:rPr>
        <w:t>Attestation de révision du matériel datant de moins d’un an avant dépôt du dossier</w:t>
      </w:r>
    </w:p>
    <w:p w:rsidR="0035746F" w:rsidRPr="0035746F" w:rsidRDefault="0035746F" w:rsidP="0035746F">
      <w:pPr>
        <w:spacing w:before="120"/>
        <w:ind w:left="780" w:right="482"/>
        <w:rPr>
          <w:rFonts w:eastAsia="SimSun" w:cs="Arial"/>
          <w:szCs w:val="20"/>
          <w:lang w:eastAsia="zh-CN"/>
        </w:rPr>
      </w:pPr>
    </w:p>
    <w:p w:rsidR="0035746F" w:rsidRPr="0035746F" w:rsidRDefault="0035746F" w:rsidP="0035746F">
      <w:pPr>
        <w:spacing w:before="120"/>
        <w:ind w:left="360" w:right="482"/>
        <w:rPr>
          <w:rFonts w:eastAsia="SimSun" w:cs="Arial"/>
          <w:szCs w:val="20"/>
          <w:lang w:eastAsia="zh-CN"/>
        </w:rPr>
      </w:pPr>
    </w:p>
    <w:p w:rsidR="0035746F" w:rsidRPr="0035746F" w:rsidRDefault="0035746F" w:rsidP="0035746F">
      <w:pPr>
        <w:numPr>
          <w:ilvl w:val="0"/>
          <w:numId w:val="3"/>
        </w:numPr>
        <w:spacing w:before="120" w:after="0"/>
        <w:ind w:left="993" w:right="482"/>
        <w:jc w:val="left"/>
        <w:rPr>
          <w:rFonts w:eastAsia="SimSun" w:cs="Arial"/>
          <w:szCs w:val="20"/>
          <w:lang w:eastAsia="zh-CN"/>
        </w:rPr>
      </w:pPr>
      <w:r w:rsidRPr="0035746F">
        <w:rPr>
          <w:rFonts w:eastAsia="SimSun" w:cs="Arial"/>
          <w:szCs w:val="20"/>
          <w:lang w:eastAsia="zh-CN"/>
        </w:rPr>
        <w:br w:type="page" w:clear="all"/>
      </w:r>
    </w:p>
    <w:tbl>
      <w:tblPr>
        <w:tblW w:w="8966" w:type="dxa"/>
        <w:tblInd w:w="209" w:type="dxa"/>
        <w:tblLayout w:type="fixed"/>
        <w:tblCellMar>
          <w:left w:w="70" w:type="dxa"/>
          <w:right w:w="70" w:type="dxa"/>
        </w:tblCellMar>
        <w:tblLook w:val="0000" w:firstRow="0" w:lastRow="0" w:firstColumn="0" w:lastColumn="0" w:noHBand="0" w:noVBand="0"/>
      </w:tblPr>
      <w:tblGrid>
        <w:gridCol w:w="8966"/>
      </w:tblGrid>
      <w:tr w:rsidR="0035746F" w:rsidRPr="0035746F" w:rsidTr="00993BD3">
        <w:trPr>
          <w:trHeight w:val="378"/>
        </w:trPr>
        <w:tc>
          <w:tcPr>
            <w:tcW w:w="8966"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numPr>
                <w:ilvl w:val="0"/>
                <w:numId w:val="5"/>
              </w:numPr>
              <w:tabs>
                <w:tab w:val="left" w:pos="284"/>
              </w:tabs>
              <w:spacing w:before="40" w:after="40"/>
              <w:ind w:right="482"/>
              <w:contextualSpacing/>
              <w:jc w:val="center"/>
              <w:rPr>
                <w:rFonts w:eastAsia="SimSun" w:cs="Arial"/>
                <w:b/>
                <w:sz w:val="28"/>
                <w:szCs w:val="20"/>
                <w:lang w:eastAsia="zh-CN"/>
              </w:rPr>
            </w:pPr>
            <w:r w:rsidRPr="0035746F">
              <w:rPr>
                <w:rFonts w:eastAsia="SimSun" w:cs="Arial"/>
                <w:b/>
                <w:sz w:val="28"/>
                <w:szCs w:val="20"/>
                <w:lang w:eastAsia="zh-CN"/>
              </w:rPr>
              <w:t>Présentation et objectifs</w:t>
            </w:r>
            <w:r w:rsidRPr="0035746F">
              <w:rPr>
                <w:rFonts w:eastAsia="SimSun" w:cs="Arial"/>
                <w:szCs w:val="22"/>
                <w:lang w:eastAsia="zh-CN"/>
              </w:rPr>
              <w:t xml:space="preserve"> </w:t>
            </w:r>
          </w:p>
        </w:tc>
      </w:tr>
    </w:tbl>
    <w:p w:rsidR="0035746F" w:rsidRPr="0035746F" w:rsidRDefault="0035746F" w:rsidP="0035746F">
      <w:pPr>
        <w:spacing w:after="0"/>
        <w:rPr>
          <w:rFonts w:eastAsia="SimSun" w:cs="Arial"/>
          <w:i/>
          <w:szCs w:val="22"/>
          <w:lang w:eastAsia="zh-CN"/>
        </w:rPr>
      </w:pPr>
    </w:p>
    <w:p w:rsidR="0035746F" w:rsidRPr="0035746F" w:rsidRDefault="0035746F" w:rsidP="0035746F">
      <w:pPr>
        <w:spacing w:after="0"/>
        <w:rPr>
          <w:rFonts w:eastAsia="SimSun" w:cs="Arial"/>
          <w:i/>
          <w:szCs w:val="22"/>
          <w:lang w:eastAsia="zh-CN"/>
        </w:rPr>
      </w:pPr>
      <w:r w:rsidRPr="0035746F">
        <w:rPr>
          <w:rFonts w:eastAsia="SimSun" w:cs="Arial"/>
          <w:i/>
          <w:szCs w:val="22"/>
          <w:lang w:eastAsia="zh-CN"/>
        </w:rPr>
        <w:t>Sur une page maximum :</w:t>
      </w:r>
    </w:p>
    <w:p w:rsidR="0035746F" w:rsidRPr="0035746F" w:rsidRDefault="0035746F" w:rsidP="0035746F">
      <w:pPr>
        <w:spacing w:after="0"/>
        <w:rPr>
          <w:rFonts w:eastAsia="SimSun" w:cs="Arial"/>
          <w:i/>
          <w:szCs w:val="22"/>
          <w:lang w:eastAsia="zh-CN"/>
        </w:rPr>
      </w:pP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Détailler les objectifs ciblés par les investissements </w:t>
      </w: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Préciser l’adéquation des investissements prévus au regard de ces objectifs</w:t>
      </w: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Préciser les bénéfices environnementaux liés à l’utilisation des matériels acquis et travaux réalisés</w:t>
      </w:r>
    </w:p>
    <w:p w:rsidR="0035746F" w:rsidRPr="0035746F" w:rsidRDefault="0035746F" w:rsidP="0035746F">
      <w:pPr>
        <w:numPr>
          <w:ilvl w:val="0"/>
          <w:numId w:val="4"/>
        </w:numPr>
        <w:spacing w:after="0"/>
        <w:ind w:left="302"/>
        <w:jc w:val="left"/>
        <w:rPr>
          <w:rFonts w:eastAsia="SimSun" w:cs="Arial"/>
          <w:i/>
          <w:szCs w:val="22"/>
          <w:lang w:eastAsia="zh-CN"/>
        </w:rPr>
      </w:pPr>
      <w:r w:rsidRPr="0035746F">
        <w:rPr>
          <w:rFonts w:eastAsia="SimSun" w:cs="Arial"/>
          <w:i/>
          <w:szCs w:val="22"/>
          <w:lang w:eastAsia="zh-CN"/>
        </w:rPr>
        <w:t>Préciser, le cas échéant, la répartition de la production de plants ou de semences entre le volet forestier et agroforestier.</w:t>
      </w:r>
    </w:p>
    <w:p w:rsidR="0035746F" w:rsidRPr="0035746F" w:rsidRDefault="0035746F" w:rsidP="0035746F">
      <w:pPr>
        <w:tabs>
          <w:tab w:val="left" w:pos="284"/>
        </w:tabs>
        <w:spacing w:after="0"/>
        <w:ind w:left="36" w:right="482"/>
        <w:jc w:val="left"/>
        <w:rPr>
          <w:rFonts w:eastAsia="SimSun" w:cs="Arial"/>
          <w:szCs w:val="22"/>
          <w:lang w:eastAsia="zh-CN"/>
        </w:rPr>
      </w:pPr>
    </w:p>
    <w:tbl>
      <w:tblPr>
        <w:tblW w:w="9107" w:type="dxa"/>
        <w:tblInd w:w="68" w:type="dxa"/>
        <w:tblLayout w:type="fixed"/>
        <w:tblCellMar>
          <w:left w:w="70" w:type="dxa"/>
          <w:right w:w="70" w:type="dxa"/>
        </w:tblCellMar>
        <w:tblLook w:val="0000" w:firstRow="0" w:lastRow="0" w:firstColumn="0" w:lastColumn="0" w:noHBand="0" w:noVBand="0"/>
      </w:tblPr>
      <w:tblGrid>
        <w:gridCol w:w="9107"/>
      </w:tblGrid>
      <w:tr w:rsidR="0035746F" w:rsidRPr="0035746F" w:rsidTr="00993BD3">
        <w:trPr>
          <w:trHeight w:val="334"/>
        </w:trPr>
        <w:tc>
          <w:tcPr>
            <w:tcW w:w="9107"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tabs>
                <w:tab w:val="left" w:pos="284"/>
              </w:tabs>
              <w:spacing w:before="40" w:after="40"/>
              <w:ind w:left="284" w:right="482"/>
              <w:jc w:val="center"/>
              <w:rPr>
                <w:rFonts w:eastAsia="SimSun"/>
                <w:szCs w:val="20"/>
                <w:lang w:eastAsia="zh-CN"/>
              </w:rPr>
            </w:pPr>
            <w:r w:rsidRPr="0035746F">
              <w:rPr>
                <w:rFonts w:eastAsia="SimSun" w:cs="Arial"/>
                <w:b/>
                <w:sz w:val="22"/>
                <w:szCs w:val="20"/>
                <w:lang w:eastAsia="zh-CN"/>
              </w:rPr>
              <w:t xml:space="preserve">LIEU DU PROGRAMME D'INVESTISSEMENT </w:t>
            </w:r>
          </w:p>
        </w:tc>
      </w:tr>
    </w:tbl>
    <w:p w:rsidR="0035746F" w:rsidRPr="0035746F" w:rsidRDefault="0035746F" w:rsidP="0035746F">
      <w:pPr>
        <w:tabs>
          <w:tab w:val="left" w:pos="284"/>
        </w:tabs>
        <w:spacing w:after="0"/>
        <w:ind w:left="36" w:right="454"/>
        <w:jc w:val="left"/>
        <w:rPr>
          <w:rFonts w:eastAsia="SimSun"/>
          <w:szCs w:val="20"/>
          <w:lang w:eastAsia="zh-CN"/>
        </w:rPr>
      </w:pPr>
    </w:p>
    <w:p w:rsidR="0035746F" w:rsidRPr="0035746F" w:rsidRDefault="0035746F" w:rsidP="0035746F">
      <w:pPr>
        <w:spacing w:after="0"/>
        <w:ind w:left="36" w:right="454"/>
        <w:jc w:val="left"/>
        <w:rPr>
          <w:rFonts w:eastAsia="SimSun" w:cs="Arial"/>
          <w:szCs w:val="20"/>
          <w:lang w:eastAsia="zh-CN"/>
        </w:rPr>
      </w:pPr>
      <w:r w:rsidRPr="0035746F">
        <w:rPr>
          <w:rFonts w:eastAsia="SimSun" w:cs="Arial"/>
          <w:szCs w:val="20"/>
          <w:lang w:eastAsia="zh-CN"/>
        </w:rPr>
        <w:t>Lieu de l'investissement commune(s) : …………………………….................................................</w:t>
      </w:r>
    </w:p>
    <w:p w:rsidR="0035746F" w:rsidRPr="0035746F" w:rsidRDefault="0035746F" w:rsidP="0035746F">
      <w:pPr>
        <w:tabs>
          <w:tab w:val="left" w:pos="284"/>
        </w:tabs>
        <w:spacing w:after="0"/>
        <w:ind w:left="36" w:right="454"/>
        <w:jc w:val="left"/>
        <w:rPr>
          <w:rFonts w:eastAsia="SimSun" w:cs="Arial"/>
          <w:szCs w:val="20"/>
          <w:lang w:eastAsia="zh-CN"/>
        </w:rPr>
      </w:pPr>
    </w:p>
    <w:p w:rsidR="0035746F" w:rsidRPr="0035746F" w:rsidRDefault="0035746F" w:rsidP="0035746F">
      <w:pPr>
        <w:tabs>
          <w:tab w:val="left" w:pos="284"/>
        </w:tabs>
        <w:spacing w:after="0"/>
        <w:ind w:left="36" w:right="454"/>
        <w:jc w:val="left"/>
        <w:rPr>
          <w:rFonts w:eastAsia="SimSun" w:cs="Arial"/>
          <w:szCs w:val="20"/>
          <w:lang w:eastAsia="zh-CN"/>
        </w:rPr>
      </w:pPr>
    </w:p>
    <w:tbl>
      <w:tblPr>
        <w:tblW w:w="9107" w:type="dxa"/>
        <w:tblInd w:w="68" w:type="dxa"/>
        <w:tblLayout w:type="fixed"/>
        <w:tblCellMar>
          <w:left w:w="70" w:type="dxa"/>
          <w:right w:w="70" w:type="dxa"/>
        </w:tblCellMar>
        <w:tblLook w:val="0000" w:firstRow="0" w:lastRow="0" w:firstColumn="0" w:lastColumn="0" w:noHBand="0" w:noVBand="0"/>
      </w:tblPr>
      <w:tblGrid>
        <w:gridCol w:w="9107"/>
      </w:tblGrid>
      <w:tr w:rsidR="0035746F" w:rsidRPr="0035746F" w:rsidTr="00993BD3">
        <w:trPr>
          <w:trHeight w:val="334"/>
        </w:trPr>
        <w:tc>
          <w:tcPr>
            <w:tcW w:w="9107"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tabs>
                <w:tab w:val="left" w:pos="284"/>
              </w:tabs>
              <w:spacing w:before="40" w:after="40"/>
              <w:ind w:left="284" w:right="482"/>
              <w:jc w:val="center"/>
              <w:rPr>
                <w:rFonts w:eastAsia="SimSun" w:cs="Arial"/>
                <w:szCs w:val="20"/>
                <w:lang w:eastAsia="zh-CN"/>
              </w:rPr>
            </w:pPr>
            <w:r w:rsidRPr="0035746F">
              <w:rPr>
                <w:rFonts w:eastAsia="SimSun" w:cs="Arial"/>
                <w:b/>
                <w:sz w:val="22"/>
                <w:szCs w:val="20"/>
                <w:lang w:eastAsia="zh-CN"/>
              </w:rPr>
              <w:t>DESCRIPTION DES INVESTISSEMENTS     (totalité du projet &amp; financements)</w:t>
            </w:r>
          </w:p>
        </w:tc>
      </w:tr>
    </w:tbl>
    <w:p w:rsidR="0035746F" w:rsidRPr="0035746F" w:rsidRDefault="0035746F" w:rsidP="0035746F">
      <w:pPr>
        <w:tabs>
          <w:tab w:val="left" w:pos="426"/>
        </w:tabs>
        <w:spacing w:after="0"/>
        <w:ind w:left="36" w:right="624"/>
        <w:jc w:val="left"/>
        <w:rPr>
          <w:rFonts w:eastAsia="SimSun" w:cs="Arial"/>
          <w:szCs w:val="20"/>
          <w:lang w:eastAsia="zh-CN"/>
        </w:rPr>
      </w:pPr>
    </w:p>
    <w:p w:rsidR="0035746F" w:rsidRPr="0035746F" w:rsidRDefault="0035746F" w:rsidP="0035746F">
      <w:pPr>
        <w:tabs>
          <w:tab w:val="left" w:pos="426"/>
        </w:tabs>
        <w:spacing w:after="0"/>
        <w:ind w:left="36" w:right="624"/>
        <w:jc w:val="left"/>
        <w:rPr>
          <w:rFonts w:eastAsia="SimSun" w:cs="Arial"/>
          <w:szCs w:val="20"/>
          <w:lang w:eastAsia="zh-CN"/>
        </w:rPr>
      </w:pPr>
      <w:r w:rsidRPr="0035746F">
        <w:rPr>
          <w:rFonts w:eastAsia="SimSun" w:cs="Arial"/>
          <w:szCs w:val="20"/>
          <w:lang w:eastAsia="zh-CN"/>
        </w:rPr>
        <w:t>Liste des matériels et travaux :</w:t>
      </w:r>
    </w:p>
    <w:p w:rsidR="0035746F" w:rsidRPr="0035746F" w:rsidRDefault="0035746F" w:rsidP="0035746F">
      <w:pPr>
        <w:tabs>
          <w:tab w:val="left" w:pos="426"/>
        </w:tabs>
        <w:spacing w:after="0"/>
        <w:ind w:left="36" w:right="624"/>
        <w:jc w:val="left"/>
        <w:rPr>
          <w:rFonts w:eastAsia="SimSun" w:cs="Arial"/>
          <w:sz w:val="18"/>
          <w:szCs w:val="20"/>
          <w:lang w:eastAsia="zh-CN"/>
        </w:rPr>
      </w:pPr>
    </w:p>
    <w:tbl>
      <w:tblPr>
        <w:tblStyle w:val="Grilledutableau11"/>
        <w:tblW w:w="9280" w:type="dxa"/>
        <w:tblInd w:w="78" w:type="dxa"/>
        <w:tblCellMar>
          <w:left w:w="28" w:type="dxa"/>
          <w:right w:w="28" w:type="dxa"/>
        </w:tblCellMar>
        <w:tblLook w:val="04A0" w:firstRow="1" w:lastRow="0" w:firstColumn="1" w:lastColumn="0" w:noHBand="0" w:noVBand="1"/>
      </w:tblPr>
      <w:tblGrid>
        <w:gridCol w:w="2988"/>
        <w:gridCol w:w="1151"/>
        <w:gridCol w:w="1061"/>
        <w:gridCol w:w="3057"/>
        <w:gridCol w:w="1023"/>
      </w:tblGrid>
      <w:tr w:rsidR="0035746F" w:rsidRPr="0035746F" w:rsidTr="00993BD3">
        <w:trPr>
          <w:trHeight w:val="17"/>
        </w:trPr>
        <w:tc>
          <w:tcPr>
            <w:tcW w:w="3006" w:type="dxa"/>
            <w:vAlign w:val="center"/>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Type de matériels ou travaux</w:t>
            </w:r>
          </w:p>
        </w:tc>
        <w:tc>
          <w:tcPr>
            <w:tcW w:w="1152" w:type="dxa"/>
            <w:vAlign w:val="center"/>
          </w:tcPr>
          <w:p w:rsidR="0035746F" w:rsidRPr="0035746F" w:rsidRDefault="0035746F" w:rsidP="0035746F">
            <w:pPr>
              <w:tabs>
                <w:tab w:val="left" w:pos="426"/>
              </w:tabs>
              <w:spacing w:before="120"/>
              <w:ind w:right="-6"/>
              <w:jc w:val="center"/>
              <w:rPr>
                <w:rFonts w:cs="Arial"/>
                <w:b/>
                <w:sz w:val="24"/>
                <w:szCs w:val="22"/>
                <w:lang w:eastAsia="en-US"/>
              </w:rPr>
            </w:pPr>
            <w:r w:rsidRPr="0035746F">
              <w:rPr>
                <w:rFonts w:cs="Arial"/>
                <w:b/>
                <w:sz w:val="24"/>
                <w:szCs w:val="22"/>
                <w:lang w:eastAsia="en-US"/>
              </w:rPr>
              <w:t>Montant        (€ HT)*</w:t>
            </w:r>
          </w:p>
        </w:tc>
        <w:tc>
          <w:tcPr>
            <w:tcW w:w="1024" w:type="dxa"/>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Montant        (€ TTC)*</w:t>
            </w:r>
          </w:p>
        </w:tc>
        <w:tc>
          <w:tcPr>
            <w:tcW w:w="3074" w:type="dxa"/>
            <w:vAlign w:val="center"/>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Objectif recherché</w:t>
            </w:r>
          </w:p>
        </w:tc>
        <w:tc>
          <w:tcPr>
            <w:tcW w:w="1024" w:type="dxa"/>
          </w:tcPr>
          <w:p w:rsidR="0035746F" w:rsidRPr="0035746F" w:rsidRDefault="0035746F" w:rsidP="0035746F">
            <w:pPr>
              <w:tabs>
                <w:tab w:val="left" w:pos="426"/>
              </w:tabs>
              <w:spacing w:before="120"/>
              <w:jc w:val="center"/>
              <w:rPr>
                <w:rFonts w:cs="Arial"/>
                <w:b/>
                <w:sz w:val="24"/>
                <w:szCs w:val="22"/>
                <w:lang w:eastAsia="en-US"/>
              </w:rPr>
            </w:pPr>
            <w:r w:rsidRPr="0035746F">
              <w:rPr>
                <w:rFonts w:cs="Arial"/>
                <w:b/>
                <w:sz w:val="24"/>
                <w:szCs w:val="22"/>
                <w:lang w:eastAsia="en-US"/>
              </w:rPr>
              <w:t>Priorité</w:t>
            </w: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sz w:val="22"/>
                <w:szCs w:val="22"/>
                <w:lang w:eastAsia="en-US"/>
              </w:rPr>
            </w:pPr>
          </w:p>
        </w:tc>
      </w:tr>
      <w:tr w:rsidR="0035746F" w:rsidRPr="0035746F" w:rsidTr="00993BD3">
        <w:trPr>
          <w:trHeight w:val="17"/>
        </w:trPr>
        <w:tc>
          <w:tcPr>
            <w:tcW w:w="3006"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152" w:type="dxa"/>
            <w:vAlign w:val="center"/>
          </w:tcPr>
          <w:p w:rsidR="0035746F" w:rsidRPr="0035746F" w:rsidRDefault="0035746F" w:rsidP="0035746F">
            <w:pPr>
              <w:tabs>
                <w:tab w:val="left" w:pos="426"/>
              </w:tabs>
              <w:spacing w:before="120"/>
              <w:ind w:right="624"/>
              <w:jc w:val="right"/>
              <w:rPr>
                <w:rFonts w:cs="Arial"/>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color w:val="808080"/>
                <w:sz w:val="22"/>
                <w:szCs w:val="22"/>
                <w:lang w:eastAsia="en-US"/>
              </w:rPr>
            </w:pPr>
          </w:p>
        </w:tc>
        <w:tc>
          <w:tcPr>
            <w:tcW w:w="3074" w:type="dxa"/>
            <w:vAlign w:val="center"/>
          </w:tcPr>
          <w:p w:rsidR="0035746F" w:rsidRPr="0035746F" w:rsidRDefault="0035746F" w:rsidP="0035746F">
            <w:pPr>
              <w:tabs>
                <w:tab w:val="left" w:pos="426"/>
              </w:tabs>
              <w:spacing w:before="120"/>
              <w:ind w:right="624"/>
              <w:jc w:val="right"/>
              <w:rPr>
                <w:rFonts w:cs="Arial"/>
                <w:color w:val="808080"/>
                <w:sz w:val="22"/>
                <w:szCs w:val="22"/>
                <w:lang w:eastAsia="en-US"/>
              </w:rPr>
            </w:pPr>
          </w:p>
        </w:tc>
        <w:tc>
          <w:tcPr>
            <w:tcW w:w="1024" w:type="dxa"/>
          </w:tcPr>
          <w:p w:rsidR="0035746F" w:rsidRPr="0035746F" w:rsidRDefault="0035746F" w:rsidP="0035746F">
            <w:pPr>
              <w:tabs>
                <w:tab w:val="left" w:pos="426"/>
              </w:tabs>
              <w:spacing w:before="120"/>
              <w:ind w:right="624"/>
              <w:jc w:val="right"/>
              <w:rPr>
                <w:rFonts w:cs="Arial"/>
                <w:color w:val="808080"/>
                <w:sz w:val="22"/>
                <w:szCs w:val="22"/>
                <w:lang w:eastAsia="en-US"/>
              </w:rPr>
            </w:pPr>
          </w:p>
        </w:tc>
      </w:tr>
    </w:tbl>
    <w:p w:rsidR="0035746F" w:rsidRPr="0035746F" w:rsidRDefault="0035746F" w:rsidP="0035746F">
      <w:pPr>
        <w:tabs>
          <w:tab w:val="left" w:pos="426"/>
        </w:tabs>
        <w:spacing w:after="0"/>
        <w:ind w:left="36" w:right="624"/>
        <w:jc w:val="left"/>
        <w:rPr>
          <w:rFonts w:eastAsia="SimSun" w:cs="Arial"/>
          <w:i/>
          <w:szCs w:val="20"/>
          <w:lang w:eastAsia="zh-CN"/>
        </w:rPr>
      </w:pPr>
      <w:r w:rsidRPr="0035746F">
        <w:rPr>
          <w:rFonts w:eastAsia="SimSun" w:cs="Arial"/>
          <w:i/>
          <w:szCs w:val="20"/>
          <w:lang w:eastAsia="zh-CN"/>
        </w:rPr>
        <w:t>* à l’appui des devis présentés</w:t>
      </w:r>
    </w:p>
    <w:p w:rsidR="0035746F" w:rsidRPr="0035746F" w:rsidRDefault="0035746F" w:rsidP="0035746F">
      <w:pPr>
        <w:tabs>
          <w:tab w:val="left" w:pos="426"/>
        </w:tabs>
        <w:spacing w:after="0"/>
        <w:ind w:left="36" w:right="624"/>
        <w:jc w:val="left"/>
        <w:rPr>
          <w:rFonts w:eastAsia="SimSun" w:cs="Arial"/>
          <w:szCs w:val="20"/>
          <w:lang w:eastAsia="zh-CN"/>
        </w:rPr>
      </w:pPr>
    </w:p>
    <w:p w:rsidR="0035746F" w:rsidRPr="0035746F" w:rsidRDefault="0035746F" w:rsidP="0035746F">
      <w:pPr>
        <w:tabs>
          <w:tab w:val="left" w:pos="426"/>
        </w:tabs>
        <w:spacing w:after="0"/>
        <w:ind w:right="624"/>
        <w:jc w:val="left"/>
        <w:rPr>
          <w:rFonts w:eastAsia="SimSun" w:cs="Arial"/>
          <w:szCs w:val="20"/>
          <w:lang w:eastAsia="zh-CN"/>
        </w:rPr>
      </w:pPr>
    </w:p>
    <w:tbl>
      <w:tblPr>
        <w:tblStyle w:val="Grilledutableau11"/>
        <w:tblW w:w="0" w:type="auto"/>
        <w:jc w:val="center"/>
        <w:tblLook w:val="04A0" w:firstRow="1" w:lastRow="0" w:firstColumn="1" w:lastColumn="0" w:noHBand="0" w:noVBand="1"/>
      </w:tblPr>
      <w:tblGrid>
        <w:gridCol w:w="5637"/>
        <w:gridCol w:w="2693"/>
      </w:tblGrid>
      <w:tr w:rsidR="0035746F" w:rsidRPr="0035746F" w:rsidTr="00993BD3">
        <w:trPr>
          <w:jc w:val="center"/>
        </w:trPr>
        <w:tc>
          <w:tcPr>
            <w:tcW w:w="5637" w:type="dxa"/>
          </w:tcPr>
          <w:p w:rsidR="0035746F" w:rsidRPr="0035746F" w:rsidRDefault="0035746F" w:rsidP="0035746F">
            <w:pPr>
              <w:tabs>
                <w:tab w:val="left" w:pos="426"/>
              </w:tabs>
              <w:spacing w:before="120"/>
              <w:ind w:right="624"/>
              <w:jc w:val="left"/>
              <w:rPr>
                <w:rFonts w:cs="Arial"/>
                <w:b/>
                <w:sz w:val="22"/>
                <w:szCs w:val="22"/>
                <w:lang w:eastAsia="en-US"/>
              </w:rPr>
            </w:pPr>
            <w:r w:rsidRPr="0035746F">
              <w:rPr>
                <w:rFonts w:cs="Arial"/>
                <w:b/>
                <w:sz w:val="22"/>
                <w:szCs w:val="22"/>
                <w:lang w:eastAsia="en-US"/>
              </w:rPr>
              <w:t>TOTAL DES INVESTISSEMENTS (hors taxe)</w:t>
            </w:r>
          </w:p>
        </w:tc>
        <w:tc>
          <w:tcPr>
            <w:tcW w:w="2693" w:type="dxa"/>
          </w:tcPr>
          <w:p w:rsidR="0035746F" w:rsidRPr="0035746F" w:rsidRDefault="0035746F" w:rsidP="0035746F">
            <w:pPr>
              <w:tabs>
                <w:tab w:val="left" w:pos="426"/>
              </w:tabs>
              <w:spacing w:before="120"/>
              <w:ind w:left="601" w:right="-112"/>
              <w:jc w:val="left"/>
              <w:rPr>
                <w:rFonts w:cs="Arial"/>
                <w:sz w:val="22"/>
                <w:szCs w:val="22"/>
                <w:lang w:eastAsia="en-US"/>
              </w:rPr>
            </w:pPr>
            <w:r w:rsidRPr="0035746F">
              <w:rPr>
                <w:rFonts w:cs="Arial"/>
                <w:b/>
                <w:sz w:val="22"/>
                <w:szCs w:val="22"/>
                <w:lang w:eastAsia="en-US"/>
              </w:rPr>
              <w:t>…………….. €</w:t>
            </w:r>
          </w:p>
        </w:tc>
      </w:tr>
    </w:tbl>
    <w:p w:rsidR="0035746F" w:rsidRPr="0035746F" w:rsidRDefault="0035746F" w:rsidP="0035746F">
      <w:pPr>
        <w:spacing w:after="0"/>
        <w:jc w:val="left"/>
        <w:rPr>
          <w:rFonts w:ascii="EUAlbertina, 'EU Albertina'" w:hAnsi="EUAlbertina, 'EU Albertina'" w:cs="EUAlbertina, 'EU Albertina'"/>
          <w:color w:val="000000"/>
          <w:sz w:val="24"/>
          <w:lang w:eastAsia="zh-CN"/>
        </w:rPr>
      </w:pPr>
      <w:r w:rsidRPr="0035746F">
        <w:rPr>
          <w:rFonts w:ascii="EUAlbertina, 'EU Albertina'" w:hAnsi="EUAlbertina, 'EU Albertina'" w:cs="EUAlbertina, 'EU Albertina'"/>
          <w:color w:val="000000"/>
          <w:sz w:val="24"/>
          <w:lang w:eastAsia="zh-CN"/>
        </w:rPr>
        <w:br w:type="page"/>
      </w:r>
    </w:p>
    <w:tbl>
      <w:tblPr>
        <w:tblW w:w="0" w:type="auto"/>
        <w:jc w:val="center"/>
        <w:tblLayout w:type="fixed"/>
        <w:tblCellMar>
          <w:left w:w="70" w:type="dxa"/>
          <w:right w:w="70" w:type="dxa"/>
        </w:tblCellMar>
        <w:tblLook w:val="0000" w:firstRow="0" w:lastRow="0" w:firstColumn="0" w:lastColumn="0" w:noHBand="0" w:noVBand="0"/>
      </w:tblPr>
      <w:tblGrid>
        <w:gridCol w:w="7356"/>
      </w:tblGrid>
      <w:tr w:rsidR="0035746F" w:rsidRPr="0035746F" w:rsidTr="00993BD3">
        <w:trPr>
          <w:trHeight w:val="342"/>
          <w:jc w:val="center"/>
        </w:trPr>
        <w:tc>
          <w:tcPr>
            <w:tcW w:w="7356"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spacing w:after="0"/>
              <w:ind w:left="284" w:right="-1"/>
              <w:jc w:val="center"/>
              <w:rPr>
                <w:rFonts w:eastAsia="SimSun"/>
                <w:szCs w:val="20"/>
                <w:lang w:eastAsia="zh-CN"/>
              </w:rPr>
            </w:pPr>
            <w:r w:rsidRPr="0035746F">
              <w:rPr>
                <w:rFonts w:eastAsia="SimSun" w:cs="Arial"/>
                <w:b/>
                <w:sz w:val="24"/>
                <w:szCs w:val="20"/>
                <w:lang w:eastAsia="zh-CN"/>
              </w:rPr>
              <w:t>B- FORMULAIRE DE DEMANDE DE SUBVENTION</w:t>
            </w:r>
          </w:p>
        </w:tc>
      </w:tr>
    </w:tbl>
    <w:p w:rsidR="0035746F" w:rsidRPr="0035746F" w:rsidRDefault="0035746F" w:rsidP="0035746F">
      <w:pPr>
        <w:spacing w:after="0"/>
        <w:ind w:left="284" w:right="-1"/>
        <w:rPr>
          <w:rFonts w:eastAsia="SimSun" w:cs="Arial"/>
          <w:sz w:val="4"/>
          <w:szCs w:val="4"/>
          <w:lang w:eastAsia="zh-CN"/>
        </w:rPr>
      </w:pPr>
    </w:p>
    <w:p w:rsidR="0035746F" w:rsidRPr="0035746F" w:rsidRDefault="0035746F" w:rsidP="0035746F">
      <w:pPr>
        <w:spacing w:after="0"/>
        <w:ind w:right="-1"/>
        <w:jc w:val="center"/>
        <w:rPr>
          <w:rFonts w:eastAsia="SimSun"/>
          <w:sz w:val="18"/>
          <w:lang w:eastAsia="zh-CN"/>
        </w:rPr>
      </w:pPr>
      <w:r w:rsidRPr="0035746F">
        <w:rPr>
          <w:rFonts w:eastAsia="SimSun" w:cs="Arial"/>
          <w:b/>
          <w:sz w:val="22"/>
          <w:lang w:eastAsia="zh-CN"/>
        </w:rPr>
        <w:t>Aides aux Investissements productifs dans la filière graines et plants</w:t>
      </w:r>
      <w:r w:rsidRPr="0035746F">
        <w:rPr>
          <w:rFonts w:eastAsia="SimSun" w:cs="Calibri"/>
          <w:b/>
          <w:color w:val="339966"/>
          <w:sz w:val="32"/>
          <w:lang w:eastAsia="zh-CN"/>
        </w:rPr>
        <w:t> </w:t>
      </w:r>
    </w:p>
    <w:p w:rsidR="0035746F" w:rsidRPr="0035746F" w:rsidRDefault="0035746F" w:rsidP="0035746F">
      <w:pPr>
        <w:spacing w:after="0"/>
        <w:ind w:left="284" w:right="-1"/>
        <w:jc w:val="center"/>
        <w:rPr>
          <w:rFonts w:eastAsia="SimSun" w:cs="Arial"/>
          <w:szCs w:val="20"/>
          <w:lang w:eastAsia="zh-CN"/>
        </w:rPr>
      </w:pP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 xml:space="preserve">Je, soussigné, </w:t>
      </w:r>
    </w:p>
    <w:p w:rsidR="0035746F" w:rsidRPr="0035746F" w:rsidRDefault="0035746F" w:rsidP="0035746F">
      <w:pPr>
        <w:tabs>
          <w:tab w:val="left" w:leader="dot" w:pos="5670"/>
          <w:tab w:val="left" w:pos="5954"/>
          <w:tab w:val="left" w:leader="dot" w:pos="10632"/>
        </w:tabs>
        <w:ind w:right="-1"/>
        <w:rPr>
          <w:rFonts w:eastAsia="SimSun" w:cs="Arial"/>
          <w:szCs w:val="20"/>
          <w:lang w:eastAsia="zh-CN"/>
        </w:rPr>
      </w:pPr>
      <w:r w:rsidRPr="0035746F">
        <w:rPr>
          <w:rFonts w:eastAsia="SimSun" w:cs="Arial"/>
          <w:szCs w:val="20"/>
          <w:lang w:eastAsia="zh-CN"/>
        </w:rPr>
        <w:t>Fonction :…………………………………………………………………………………………………………………………………………………....</w:t>
      </w:r>
    </w:p>
    <w:p w:rsidR="0035746F" w:rsidRPr="0035746F" w:rsidRDefault="0035746F" w:rsidP="0035746F">
      <w:pPr>
        <w:tabs>
          <w:tab w:val="left" w:leader="dot" w:pos="5670"/>
          <w:tab w:val="left" w:pos="5954"/>
          <w:tab w:val="left" w:leader="dot" w:pos="10632"/>
        </w:tabs>
        <w:ind w:right="-1"/>
        <w:rPr>
          <w:rFonts w:eastAsia="SimSun" w:cs="Arial"/>
          <w:szCs w:val="20"/>
          <w:lang w:eastAsia="zh-CN"/>
        </w:rPr>
      </w:pPr>
      <w:r w:rsidRPr="0035746F">
        <w:rPr>
          <w:rFonts w:eastAsia="SimSun" w:cs="Arial"/>
          <w:szCs w:val="20"/>
          <w:lang w:eastAsia="zh-CN"/>
        </w:rPr>
        <w:t>agissant au nom de</w:t>
      </w:r>
      <w:r w:rsidRPr="0035746F">
        <w:rPr>
          <w:rFonts w:eastAsia="SimSun" w:cs="Arial"/>
          <w:szCs w:val="20"/>
          <w:vertAlign w:val="superscript"/>
          <w:lang w:eastAsia="zh-CN"/>
        </w:rPr>
        <w:footnoteReference w:id="2"/>
      </w:r>
      <w:r w:rsidRPr="0035746F">
        <w:rPr>
          <w:rFonts w:eastAsia="SimSun" w:cs="Arial"/>
          <w:szCs w:val="20"/>
          <w:lang w:eastAsia="zh-CN"/>
        </w:rPr>
        <w:t xml:space="preserve"> …………………………………………………………………………………………………………………………………</w:t>
      </w: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Entreprise ou Société : …………….…………….…………….…………….…………….………………………………………………………</w:t>
      </w: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N° SIRET : …………….…………….…………….…………….…………….…………….……………………………………………………………….</w:t>
      </w:r>
    </w:p>
    <w:p w:rsidR="0035746F" w:rsidRPr="0035746F" w:rsidRDefault="0035746F" w:rsidP="0035746F">
      <w:pPr>
        <w:tabs>
          <w:tab w:val="left" w:leader="dot" w:pos="5670"/>
        </w:tabs>
        <w:ind w:right="-1"/>
        <w:rPr>
          <w:rFonts w:eastAsia="SimSun" w:cs="Arial"/>
          <w:szCs w:val="20"/>
          <w:lang w:eastAsia="zh-CN"/>
        </w:rPr>
      </w:pPr>
      <w:r w:rsidRPr="0035746F">
        <w:rPr>
          <w:rFonts w:eastAsia="SimSun" w:cs="Arial"/>
          <w:szCs w:val="20"/>
          <w:lang w:eastAsia="zh-CN"/>
        </w:rPr>
        <w:t>N° SIREN : …………….…………….…………….…………….…………….…………….……………………………………………………………….</w:t>
      </w:r>
    </w:p>
    <w:p w:rsidR="0035746F" w:rsidRPr="0035746F" w:rsidRDefault="0035746F" w:rsidP="0035746F">
      <w:pPr>
        <w:tabs>
          <w:tab w:val="left" w:leader="dot" w:pos="10632"/>
        </w:tabs>
        <w:ind w:right="-1"/>
        <w:rPr>
          <w:rFonts w:eastAsia="SimSun" w:cs="Arial"/>
          <w:szCs w:val="20"/>
          <w:lang w:eastAsia="zh-CN"/>
        </w:rPr>
      </w:pPr>
      <w:r w:rsidRPr="0035746F">
        <w:rPr>
          <w:rFonts w:eastAsia="SimSun" w:cs="Arial"/>
          <w:szCs w:val="20"/>
          <w:lang w:eastAsia="zh-CN"/>
        </w:rPr>
        <w:t>Adresse :</w:t>
      </w:r>
      <w:r w:rsidRPr="0035746F">
        <w:rPr>
          <w:rFonts w:eastAsia="SimSun"/>
          <w:szCs w:val="20"/>
          <w:lang w:eastAsia="zh-CN"/>
        </w:rPr>
        <w:t xml:space="preserve"> ……………………………………………………………………………………………………………………………………………………….</w:t>
      </w:r>
    </w:p>
    <w:p w:rsidR="0035746F" w:rsidRPr="0035746F" w:rsidRDefault="0035746F" w:rsidP="0035746F">
      <w:pPr>
        <w:spacing w:after="0"/>
        <w:ind w:right="-1"/>
        <w:rPr>
          <w:rFonts w:eastAsia="SimSun" w:cs="Arial"/>
          <w:sz w:val="4"/>
          <w:szCs w:val="4"/>
          <w:lang w:eastAsia="zh-CN"/>
        </w:rPr>
      </w:pPr>
    </w:p>
    <w:p w:rsidR="0035746F" w:rsidRPr="0035746F" w:rsidRDefault="0035746F" w:rsidP="0035746F">
      <w:pPr>
        <w:tabs>
          <w:tab w:val="left" w:pos="4650"/>
          <w:tab w:val="left" w:leader="dot" w:pos="4820"/>
          <w:tab w:val="left" w:leader="dot" w:pos="7655"/>
        </w:tabs>
        <w:ind w:right="-1"/>
        <w:rPr>
          <w:rFonts w:eastAsia="SimSun" w:cs="Arial"/>
          <w:szCs w:val="20"/>
          <w:lang w:eastAsia="zh-CN"/>
        </w:rPr>
      </w:pPr>
      <w:r w:rsidRPr="0035746F">
        <w:rPr>
          <w:rFonts w:eastAsia="SimSun" w:cs="Arial"/>
          <w:szCs w:val="20"/>
          <w:lang w:eastAsia="zh-CN"/>
        </w:rPr>
        <w:t xml:space="preserve">Sollicite une aide pour la réalisation du projet et des investissements décrits en partie A dont le </w:t>
      </w:r>
      <w:r w:rsidRPr="0035746F">
        <w:rPr>
          <w:rFonts w:eastAsia="SimSun" w:cs="Arial"/>
          <w:szCs w:val="20"/>
          <w:u w:val="single"/>
          <w:lang w:eastAsia="zh-CN"/>
        </w:rPr>
        <w:t>coût total</w:t>
      </w:r>
      <w:r w:rsidRPr="0035746F">
        <w:rPr>
          <w:rFonts w:eastAsia="SimSun" w:cs="Arial"/>
          <w:szCs w:val="20"/>
          <w:lang w:eastAsia="zh-CN"/>
        </w:rPr>
        <w:t xml:space="preserve"> est estimé à …………..……………………€ HT </w:t>
      </w:r>
    </w:p>
    <w:p w:rsidR="0035746F" w:rsidRPr="0035746F" w:rsidRDefault="0035746F" w:rsidP="0035746F">
      <w:pPr>
        <w:spacing w:before="100" w:beforeAutospacing="1" w:after="142" w:line="288" w:lineRule="auto"/>
        <w:ind w:right="-1"/>
        <w:jc w:val="left"/>
        <w:rPr>
          <w:rFonts w:eastAsia="SimSun" w:cs="Arial"/>
          <w:szCs w:val="20"/>
          <w:lang w:eastAsia="zh-CN"/>
        </w:rPr>
      </w:pPr>
      <w:r w:rsidRPr="0035746F">
        <w:rPr>
          <w:rFonts w:eastAsia="SimSun" w:cs="Arial"/>
          <w:szCs w:val="20"/>
          <w:lang w:eastAsia="zh-CN"/>
        </w:rPr>
        <w:t>Dates prévisionnelles de début ………….. et de fin de réalisation du projet (au plus tard 15/11/2027) : …………….</w:t>
      </w:r>
    </w:p>
    <w:p w:rsidR="0035746F" w:rsidRPr="0035746F" w:rsidRDefault="0035746F" w:rsidP="0035746F">
      <w:pPr>
        <w:tabs>
          <w:tab w:val="left" w:leader="dot" w:pos="3402"/>
          <w:tab w:val="left" w:leader="dot" w:pos="5954"/>
        </w:tabs>
        <w:ind w:right="-1"/>
        <w:rPr>
          <w:rFonts w:eastAsia="SimSun" w:cs="Arial"/>
          <w:b/>
          <w:szCs w:val="20"/>
          <w:lang w:eastAsia="zh-CN"/>
        </w:rPr>
      </w:pPr>
      <w:r w:rsidRPr="0035746F">
        <w:rPr>
          <w:rFonts w:eastAsia="SimSun" w:cs="Arial"/>
          <w:szCs w:val="20"/>
          <w:lang w:eastAsia="zh-CN"/>
        </w:rPr>
        <w:t>Aide sollicitée :……………………….………………….…… euros</w:t>
      </w:r>
    </w:p>
    <w:p w:rsidR="0035746F" w:rsidRPr="0035746F" w:rsidRDefault="0035746F" w:rsidP="0035746F">
      <w:pPr>
        <w:ind w:right="-1"/>
        <w:rPr>
          <w:rFonts w:eastAsia="SimSun" w:cs="Arial"/>
          <w:b/>
          <w:szCs w:val="20"/>
          <w:lang w:eastAsia="zh-CN"/>
        </w:rPr>
      </w:pPr>
      <w:r w:rsidRPr="0035746F">
        <w:rPr>
          <w:rFonts w:eastAsia="SimSun" w:cs="Arial"/>
          <w:b/>
          <w:szCs w:val="20"/>
          <w:lang w:eastAsia="zh-CN"/>
        </w:rPr>
        <w:t>Je certifie que le présent projet n'a reçu aucun commencement d'exécution, et je m'engage à ne pas le commencer avant que ce dossier soit déclaré ou réputé complet.</w:t>
      </w:r>
    </w:p>
    <w:p w:rsidR="0035746F" w:rsidRPr="0035746F" w:rsidRDefault="0035746F" w:rsidP="0035746F">
      <w:pPr>
        <w:ind w:right="-1"/>
        <w:rPr>
          <w:rFonts w:eastAsia="SimSun" w:cs="Arial"/>
          <w:b/>
          <w:szCs w:val="20"/>
          <w:lang w:eastAsia="zh-CN"/>
        </w:rPr>
      </w:pPr>
      <w:r w:rsidRPr="0035746F">
        <w:rPr>
          <w:rFonts w:eastAsia="SimSun" w:cs="Arial"/>
          <w:b/>
          <w:szCs w:val="20"/>
          <w:lang w:eastAsia="zh-CN"/>
        </w:rPr>
        <w:t>Je m’engage à informer dans les meilleurs délais le service instructeur de toute modification apportée au projet et au plan de financement du présent projet.</w:t>
      </w:r>
    </w:p>
    <w:p w:rsidR="0035746F" w:rsidRPr="0035746F" w:rsidRDefault="0035746F" w:rsidP="0035746F">
      <w:pPr>
        <w:ind w:right="-1"/>
        <w:rPr>
          <w:rFonts w:eastAsia="SimSun" w:cs="Arial"/>
          <w:b/>
          <w:szCs w:val="20"/>
          <w:lang w:eastAsia="zh-CN"/>
        </w:rPr>
      </w:pPr>
      <w:r w:rsidRPr="0035746F">
        <w:rPr>
          <w:rFonts w:eastAsia="SimSun" w:cs="Arial"/>
          <w:b/>
          <w:szCs w:val="20"/>
          <w:lang w:eastAsia="zh-CN"/>
        </w:rPr>
        <w:t>Je demande le versement d’une avance de 30% maximum du montant des investissements retenus :</w:t>
      </w:r>
    </w:p>
    <w:p w:rsidR="0035746F" w:rsidRPr="0035746F" w:rsidRDefault="0035746F" w:rsidP="0035746F">
      <w:pPr>
        <w:numPr>
          <w:ilvl w:val="0"/>
          <w:numId w:val="6"/>
        </w:numPr>
        <w:spacing w:after="0"/>
        <w:ind w:right="-1"/>
        <w:contextualSpacing/>
        <w:jc w:val="left"/>
        <w:rPr>
          <w:rFonts w:eastAsia="SimSun" w:cs="Arial"/>
          <w:szCs w:val="20"/>
          <w:lang w:eastAsia="zh-CN"/>
        </w:rPr>
      </w:pPr>
      <w:r w:rsidRPr="0035746F">
        <w:rPr>
          <w:rFonts w:eastAsia="SimSun" w:cs="Arial"/>
          <w:szCs w:val="20"/>
          <w:lang w:eastAsia="zh-CN"/>
        </w:rPr>
        <w:t>Oui</w:t>
      </w:r>
    </w:p>
    <w:p w:rsidR="0035746F" w:rsidRPr="0035746F" w:rsidRDefault="0035746F" w:rsidP="0035746F">
      <w:pPr>
        <w:numPr>
          <w:ilvl w:val="0"/>
          <w:numId w:val="6"/>
        </w:numPr>
        <w:spacing w:after="0"/>
        <w:ind w:right="-1"/>
        <w:contextualSpacing/>
        <w:jc w:val="left"/>
        <w:rPr>
          <w:rFonts w:eastAsia="SimSun" w:cs="Arial"/>
          <w:szCs w:val="20"/>
          <w:lang w:eastAsia="zh-CN"/>
        </w:rPr>
      </w:pPr>
      <w:r w:rsidRPr="0035746F">
        <w:rPr>
          <w:rFonts w:eastAsia="SimSun" w:cs="Arial"/>
          <w:szCs w:val="20"/>
          <w:lang w:eastAsia="zh-CN"/>
        </w:rPr>
        <w:t>Non</w:t>
      </w:r>
    </w:p>
    <w:p w:rsidR="0035746F" w:rsidRPr="0035746F" w:rsidRDefault="0035746F" w:rsidP="0035746F">
      <w:pPr>
        <w:spacing w:after="0"/>
        <w:ind w:right="-1"/>
        <w:contextualSpacing/>
        <w:jc w:val="left"/>
        <w:rPr>
          <w:rFonts w:eastAsia="SimSun" w:cs="Arial"/>
          <w:szCs w:val="20"/>
          <w:lang w:eastAsia="zh-CN"/>
        </w:rPr>
      </w:pPr>
    </w:p>
    <w:p w:rsidR="0035746F" w:rsidRPr="0035746F" w:rsidRDefault="0035746F" w:rsidP="0035746F">
      <w:pPr>
        <w:ind w:right="-1"/>
        <w:rPr>
          <w:rFonts w:eastAsia="SimSun" w:cs="Arial"/>
          <w:szCs w:val="20"/>
          <w:lang w:eastAsia="zh-CN"/>
        </w:rPr>
      </w:pPr>
      <w:r w:rsidRPr="0035746F">
        <w:rPr>
          <w:rFonts w:eastAsia="SimSun" w:cs="Arial"/>
          <w:szCs w:val="20"/>
          <w:lang w:eastAsia="zh-CN"/>
        </w:rPr>
        <w:t xml:space="preserve">J’atteste que le présent projet n’a pas fait l’objet d’autres demandes de subventions publiques et que les investissements réalisés seront au service d’une activité </w:t>
      </w:r>
      <w:r w:rsidRPr="0035746F">
        <w:rPr>
          <w:rFonts w:eastAsia="SimSun" w:cs="Arial"/>
          <w:i/>
          <w:szCs w:val="20"/>
          <w:lang w:eastAsia="zh-CN"/>
        </w:rPr>
        <w:t>(cochez la(les) case(s))</w:t>
      </w:r>
      <w:r w:rsidRPr="0035746F">
        <w:rPr>
          <w:rFonts w:eastAsia="SimSun" w:cs="Arial"/>
          <w:szCs w:val="20"/>
          <w:lang w:eastAsia="zh-CN"/>
        </w:rPr>
        <w:t> :</w:t>
      </w:r>
    </w:p>
    <w:p w:rsidR="0035746F" w:rsidRPr="0035746F" w:rsidRDefault="00831AB9" w:rsidP="0035746F">
      <w:pPr>
        <w:ind w:right="-1"/>
        <w:rPr>
          <w:rFonts w:eastAsia="SimSun" w:cs="Arial"/>
          <w:szCs w:val="20"/>
          <w:lang w:eastAsia="zh-CN"/>
        </w:rPr>
      </w:pPr>
      <w:sdt>
        <w:sdtPr>
          <w:rPr>
            <w:rFonts w:eastAsia="SimSun" w:cs="Arial"/>
            <w:sz w:val="24"/>
            <w:lang w:eastAsia="zh-CN"/>
          </w:rPr>
          <w:id w:val="-1816176843"/>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sz w:val="24"/>
              <w:lang w:eastAsia="zh-CN"/>
            </w:rPr>
            <w:t>☐</w:t>
          </w:r>
        </w:sdtContent>
      </w:sdt>
      <w:r w:rsidR="0035746F" w:rsidRPr="0035746F">
        <w:rPr>
          <w:rFonts w:eastAsia="SimSun" w:cs="Arial"/>
          <w:szCs w:val="20"/>
          <w:lang w:eastAsia="zh-CN"/>
        </w:rPr>
        <w:t xml:space="preserve"> de commercialisation de plants forestiers ou de matériels de plantation pour les pépinières, </w:t>
      </w:r>
    </w:p>
    <w:p w:rsidR="0035746F" w:rsidRPr="0035746F" w:rsidRDefault="00831AB9" w:rsidP="0035746F">
      <w:pPr>
        <w:ind w:right="-1"/>
        <w:rPr>
          <w:rFonts w:eastAsia="SimSun" w:cs="Arial"/>
          <w:szCs w:val="20"/>
          <w:lang w:eastAsia="zh-CN"/>
        </w:rPr>
      </w:pPr>
      <w:sdt>
        <w:sdtPr>
          <w:rPr>
            <w:rFonts w:eastAsia="SimSun" w:cs="Arial"/>
            <w:sz w:val="24"/>
            <w:lang w:eastAsia="zh-CN"/>
          </w:rPr>
          <w:id w:val="-606499365"/>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sz w:val="24"/>
              <w:lang w:eastAsia="zh-CN"/>
            </w:rPr>
            <w:t>☐</w:t>
          </w:r>
        </w:sdtContent>
      </w:sdt>
      <w:r w:rsidR="0035746F" w:rsidRPr="0035746F">
        <w:rPr>
          <w:rFonts w:eastAsia="SimSun" w:cs="Arial"/>
          <w:sz w:val="24"/>
          <w:lang w:eastAsia="zh-CN"/>
        </w:rPr>
        <w:t xml:space="preserve"> </w:t>
      </w:r>
      <w:r w:rsidR="0035746F" w:rsidRPr="0035746F">
        <w:rPr>
          <w:rFonts w:eastAsia="SimSun" w:cs="Arial"/>
          <w:szCs w:val="20"/>
          <w:lang w:eastAsia="zh-CN"/>
        </w:rPr>
        <w:t>relative à la production de semences forestières couvrant la récolte ou la commercialisation.</w:t>
      </w:r>
    </w:p>
    <w:p w:rsidR="0035746F" w:rsidRPr="0035746F" w:rsidRDefault="00831AB9" w:rsidP="0035746F">
      <w:pPr>
        <w:ind w:right="-1"/>
        <w:rPr>
          <w:rFonts w:eastAsia="SimSun" w:cs="Arial"/>
          <w:szCs w:val="20"/>
          <w:lang w:eastAsia="zh-CN"/>
        </w:rPr>
      </w:pPr>
      <w:sdt>
        <w:sdtPr>
          <w:rPr>
            <w:rFonts w:eastAsia="SimSun" w:cs="Arial"/>
            <w:sz w:val="24"/>
            <w:lang w:eastAsia="zh-CN"/>
          </w:rPr>
          <w:id w:val="-383255990"/>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sz w:val="24"/>
              <w:lang w:eastAsia="zh-CN"/>
            </w:rPr>
            <w:t>☐</w:t>
          </w:r>
        </w:sdtContent>
      </w:sdt>
      <w:r w:rsidR="0035746F" w:rsidRPr="0035746F">
        <w:rPr>
          <w:rFonts w:eastAsia="SimSun" w:cs="Arial"/>
          <w:szCs w:val="20"/>
          <w:lang w:eastAsia="zh-CN"/>
        </w:rPr>
        <w:t xml:space="preserve"> de commercialisation de plants agroforestiers ou de matériels de plantation pour les pépinières, </w:t>
      </w:r>
    </w:p>
    <w:p w:rsidR="0035746F" w:rsidRPr="0035746F" w:rsidRDefault="00831AB9" w:rsidP="0035746F">
      <w:pPr>
        <w:ind w:right="-1"/>
        <w:rPr>
          <w:rFonts w:eastAsia="SimSun" w:cs="Arial"/>
          <w:sz w:val="22"/>
          <w:szCs w:val="22"/>
          <w:lang w:eastAsia="zh-CN"/>
        </w:rPr>
      </w:pPr>
      <w:sdt>
        <w:sdtPr>
          <w:rPr>
            <w:rFonts w:eastAsia="SimSun" w:cs="Arial"/>
            <w:sz w:val="24"/>
            <w:lang w:eastAsia="zh-CN"/>
          </w:rPr>
          <w:id w:val="1380435054"/>
          <w14:checkbox>
            <w14:checked w14:val="0"/>
            <w14:checkedState w14:val="2612" w14:font="MS Gothic"/>
            <w14:uncheckedState w14:val="2610" w14:font="MS Gothic"/>
          </w14:checkbox>
        </w:sdtPr>
        <w:sdtEndPr/>
        <w:sdtContent>
          <w:r w:rsidR="0035746F" w:rsidRPr="0035746F">
            <w:rPr>
              <w:rFonts w:ascii="Segoe UI Symbol" w:eastAsia="SimSun" w:hAnsi="Segoe UI Symbol" w:cs="Segoe UI Symbol"/>
              <w:sz w:val="24"/>
              <w:lang w:eastAsia="zh-CN"/>
            </w:rPr>
            <w:t>☐</w:t>
          </w:r>
        </w:sdtContent>
      </w:sdt>
      <w:r w:rsidR="0035746F" w:rsidRPr="0035746F">
        <w:rPr>
          <w:rFonts w:eastAsia="SimSun" w:cs="Arial"/>
          <w:sz w:val="24"/>
          <w:lang w:eastAsia="zh-CN"/>
        </w:rPr>
        <w:t xml:space="preserve"> </w:t>
      </w:r>
      <w:r w:rsidR="0035746F" w:rsidRPr="0035746F">
        <w:rPr>
          <w:rFonts w:eastAsia="SimSun" w:cs="Arial"/>
          <w:szCs w:val="20"/>
          <w:lang w:eastAsia="zh-CN"/>
        </w:rPr>
        <w:t>relative à la production de semences agroforestières couvrant la récolte ou la commercialisation.</w:t>
      </w:r>
    </w:p>
    <w:p w:rsidR="0035746F" w:rsidRPr="0035746F" w:rsidRDefault="0035746F" w:rsidP="0035746F">
      <w:pPr>
        <w:ind w:right="-1"/>
        <w:rPr>
          <w:rFonts w:eastAsia="SimSun" w:cs="Arial"/>
          <w:sz w:val="22"/>
          <w:szCs w:val="22"/>
          <w:lang w:eastAsia="zh-CN"/>
        </w:rPr>
      </w:pPr>
    </w:p>
    <w:p w:rsidR="0035746F" w:rsidRPr="0035746F" w:rsidRDefault="0035746F" w:rsidP="0035746F">
      <w:pPr>
        <w:ind w:right="-1"/>
        <w:rPr>
          <w:rFonts w:eastAsia="SimSun" w:cs="Arial"/>
          <w:szCs w:val="20"/>
          <w:lang w:eastAsia="zh-CN"/>
        </w:rPr>
      </w:pPr>
      <w:r w:rsidRPr="0035746F">
        <w:rPr>
          <w:rFonts w:eastAsia="SimSun" w:cs="Arial"/>
          <w:szCs w:val="20"/>
          <w:lang w:eastAsia="zh-CN"/>
        </w:rPr>
        <w:t>Je m'engage à conserver les investissements financés pendant une période d'au moins cinq ans, et à fournir les documents comptables de l'entreprise pendant un délai de cinq ans à compter de la date d'attribution de l'aide, ainsi que les informations qui pourraient m'être demandées afin d'évaluer l'efficacité de ces aides.</w:t>
      </w:r>
    </w:p>
    <w:p w:rsidR="0035746F" w:rsidRPr="0035746F" w:rsidRDefault="0035746F" w:rsidP="0035746F">
      <w:pPr>
        <w:ind w:right="-1"/>
        <w:rPr>
          <w:rFonts w:eastAsia="SimSun" w:cs="Arial"/>
          <w:szCs w:val="20"/>
          <w:lang w:eastAsia="zh-CN"/>
        </w:rPr>
      </w:pPr>
      <w:r w:rsidRPr="0035746F">
        <w:rPr>
          <w:rFonts w:eastAsia="SimSun" w:cs="Arial"/>
          <w:szCs w:val="20"/>
          <w:lang w:eastAsia="zh-CN"/>
        </w:rPr>
        <w:t>Je certifie par ailleurs l'exactitude des renseignements fournis dans le dossier de demande d'aide.</w:t>
      </w:r>
    </w:p>
    <w:p w:rsidR="0035746F" w:rsidRPr="0035746F" w:rsidRDefault="0035746F" w:rsidP="0035746F">
      <w:pPr>
        <w:tabs>
          <w:tab w:val="left" w:leader="dot" w:pos="2835"/>
          <w:tab w:val="left" w:leader="dot" w:pos="5670"/>
          <w:tab w:val="left" w:pos="6237"/>
        </w:tabs>
        <w:spacing w:after="0"/>
        <w:ind w:right="-1"/>
        <w:rPr>
          <w:rFonts w:eastAsia="SimSun" w:cs="Arial"/>
          <w:sz w:val="8"/>
          <w:szCs w:val="8"/>
          <w:lang w:eastAsia="zh-CN"/>
        </w:rPr>
      </w:pPr>
    </w:p>
    <w:p w:rsidR="0035746F" w:rsidRPr="0035746F" w:rsidRDefault="0035746F" w:rsidP="0035746F">
      <w:pPr>
        <w:tabs>
          <w:tab w:val="left" w:leader="dot" w:pos="2835"/>
          <w:tab w:val="left" w:leader="dot" w:pos="5670"/>
          <w:tab w:val="left" w:pos="6237"/>
        </w:tabs>
        <w:spacing w:after="0"/>
        <w:ind w:right="-1"/>
        <w:rPr>
          <w:rFonts w:eastAsia="SimSun" w:cs="Arial"/>
          <w:szCs w:val="20"/>
          <w:lang w:eastAsia="zh-CN"/>
        </w:rPr>
      </w:pPr>
      <w:r w:rsidRPr="0035746F">
        <w:rPr>
          <w:rFonts w:eastAsia="SimSun" w:cs="Arial"/>
          <w:szCs w:val="20"/>
          <w:lang w:eastAsia="zh-CN"/>
        </w:rPr>
        <w:t>Fait à …………., le ……………….</w:t>
      </w:r>
      <w:r w:rsidRPr="0035746F">
        <w:rPr>
          <w:rFonts w:eastAsia="SimSun" w:cs="Arial"/>
          <w:szCs w:val="20"/>
          <w:lang w:eastAsia="zh-CN"/>
        </w:rPr>
        <w:tab/>
        <w:t>Signature :</w:t>
      </w:r>
    </w:p>
    <w:p w:rsidR="0035746F" w:rsidRPr="0035746F" w:rsidRDefault="0035746F" w:rsidP="0035746F">
      <w:pPr>
        <w:tabs>
          <w:tab w:val="left" w:leader="dot" w:pos="2835"/>
          <w:tab w:val="left" w:leader="dot" w:pos="5670"/>
          <w:tab w:val="left" w:pos="6237"/>
        </w:tabs>
        <w:spacing w:after="0"/>
        <w:ind w:left="284" w:right="391"/>
        <w:rPr>
          <w:rFonts w:eastAsia="SimSun" w:cs="Arial"/>
          <w:szCs w:val="20"/>
          <w:lang w:eastAsia="zh-CN"/>
        </w:rPr>
      </w:pPr>
    </w:p>
    <w:p w:rsidR="0035746F" w:rsidRPr="0035746F" w:rsidRDefault="0035746F" w:rsidP="0035746F">
      <w:pPr>
        <w:tabs>
          <w:tab w:val="left" w:leader="dot" w:pos="2835"/>
          <w:tab w:val="left" w:leader="dot" w:pos="5670"/>
          <w:tab w:val="left" w:pos="6237"/>
        </w:tabs>
        <w:spacing w:after="0"/>
        <w:ind w:left="284" w:right="391"/>
        <w:rPr>
          <w:rFonts w:eastAsia="SimSun" w:cs="Arial"/>
          <w:szCs w:val="20"/>
          <w:lang w:eastAsia="zh-CN"/>
        </w:rPr>
      </w:pPr>
    </w:p>
    <w:p w:rsidR="0035746F" w:rsidRPr="0035746F" w:rsidRDefault="0035746F" w:rsidP="0035746F">
      <w:pPr>
        <w:tabs>
          <w:tab w:val="left" w:leader="dot" w:pos="2835"/>
          <w:tab w:val="left" w:leader="dot" w:pos="5670"/>
          <w:tab w:val="left" w:pos="6237"/>
        </w:tabs>
        <w:spacing w:after="0"/>
        <w:ind w:left="284" w:right="391"/>
        <w:rPr>
          <w:rFonts w:eastAsia="SimSun" w:cs="Arial"/>
          <w:szCs w:val="20"/>
          <w:lang w:eastAsia="zh-CN"/>
        </w:rPr>
      </w:pPr>
    </w:p>
    <w:p w:rsidR="0035746F" w:rsidRPr="0035746F" w:rsidRDefault="0035746F" w:rsidP="0035746F">
      <w:pPr>
        <w:tabs>
          <w:tab w:val="left" w:pos="6237"/>
        </w:tabs>
        <w:spacing w:after="0"/>
        <w:ind w:right="391"/>
        <w:rPr>
          <w:rFonts w:eastAsia="SimSun" w:cs="Arial"/>
          <w:szCs w:val="20"/>
          <w:lang w:eastAsia="zh-CN"/>
        </w:rPr>
      </w:pPr>
    </w:p>
    <w:p w:rsidR="0035746F" w:rsidRPr="0035746F" w:rsidRDefault="0035746F" w:rsidP="0035746F">
      <w:pPr>
        <w:spacing w:after="0"/>
        <w:ind w:left="284" w:right="391"/>
        <w:rPr>
          <w:rFonts w:eastAsia="SimSun" w:cs="Arial"/>
          <w:sz w:val="4"/>
          <w:szCs w:val="4"/>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Cs w:val="20"/>
          <w:lang w:eastAsia="zh-CN"/>
        </w:rPr>
      </w:pPr>
      <w:r w:rsidRPr="0035746F">
        <w:rPr>
          <w:rFonts w:eastAsia="SimSun" w:cs="Arial"/>
          <w:i/>
          <w:szCs w:val="20"/>
          <w:lang w:eastAsia="zh-CN"/>
        </w:rPr>
        <w:t xml:space="preserve">Préciser la personne de l'entreprise responsable du dossier </w:t>
      </w: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pBdr>
          <w:top w:val="single" w:sz="4" w:space="1" w:color="000000"/>
          <w:left w:val="single" w:sz="4" w:space="0" w:color="000000"/>
          <w:bottom w:val="single" w:sz="4" w:space="28" w:color="000000"/>
          <w:right w:val="single" w:sz="4" w:space="2" w:color="000000"/>
        </w:pBdr>
        <w:spacing w:after="0"/>
        <w:ind w:left="284" w:right="391"/>
        <w:jc w:val="left"/>
        <w:rPr>
          <w:rFonts w:eastAsia="SimSun" w:cs="Arial"/>
          <w:sz w:val="2"/>
          <w:szCs w:val="2"/>
          <w:lang w:eastAsia="zh-CN"/>
        </w:rPr>
      </w:pPr>
    </w:p>
    <w:p w:rsidR="0035746F" w:rsidRPr="0035746F" w:rsidRDefault="0035746F" w:rsidP="0035746F">
      <w:pPr>
        <w:spacing w:after="0"/>
        <w:jc w:val="left"/>
        <w:rPr>
          <w:rFonts w:ascii="EUAlbertina, 'EU Albertina'" w:hAnsi="EUAlbertina, 'EU Albertina'" w:cs="EUAlbertina, 'EU Albertina'"/>
          <w:color w:val="000000"/>
          <w:sz w:val="24"/>
          <w:lang w:eastAsia="zh-CN"/>
        </w:rPr>
      </w:pPr>
    </w:p>
    <w:tbl>
      <w:tblPr>
        <w:tblW w:w="7796" w:type="dxa"/>
        <w:tblInd w:w="634" w:type="dxa"/>
        <w:tblLayout w:type="fixed"/>
        <w:tblCellMar>
          <w:left w:w="70" w:type="dxa"/>
          <w:right w:w="70" w:type="dxa"/>
        </w:tblCellMar>
        <w:tblLook w:val="0000" w:firstRow="0" w:lastRow="0" w:firstColumn="0" w:lastColumn="0" w:noHBand="0" w:noVBand="0"/>
      </w:tblPr>
      <w:tblGrid>
        <w:gridCol w:w="7796"/>
      </w:tblGrid>
      <w:tr w:rsidR="0035746F" w:rsidRPr="0035746F" w:rsidTr="00993BD3">
        <w:tc>
          <w:tcPr>
            <w:tcW w:w="7796" w:type="dxa"/>
            <w:tcBorders>
              <w:top w:val="single" w:sz="4" w:space="0" w:color="000000"/>
              <w:left w:val="single" w:sz="4" w:space="0" w:color="000000"/>
              <w:bottom w:val="single" w:sz="4" w:space="0" w:color="000000"/>
              <w:right w:val="single" w:sz="4" w:space="0" w:color="000000"/>
            </w:tcBorders>
          </w:tcPr>
          <w:p w:rsidR="0035746F" w:rsidRPr="0035746F" w:rsidRDefault="0035746F" w:rsidP="0035746F">
            <w:pPr>
              <w:spacing w:before="40" w:after="40"/>
              <w:ind w:left="-77"/>
              <w:jc w:val="center"/>
              <w:rPr>
                <w:rFonts w:eastAsia="SimSun"/>
                <w:szCs w:val="20"/>
                <w:lang w:eastAsia="zh-CN"/>
              </w:rPr>
            </w:pPr>
            <w:r w:rsidRPr="0035746F">
              <w:rPr>
                <w:rFonts w:eastAsia="SimSun" w:cs="Arial"/>
                <w:b/>
                <w:sz w:val="22"/>
                <w:szCs w:val="20"/>
                <w:lang w:eastAsia="zh-CN"/>
              </w:rPr>
              <w:t>C- IDENTIFICATION ET PRINCIPALES INFORMATIONS CONCERNANT L'ENTREPRISE ET L’ETABLISSEMENT</w:t>
            </w:r>
          </w:p>
        </w:tc>
      </w:tr>
    </w:tbl>
    <w:p w:rsidR="0035746F" w:rsidRPr="0035746F" w:rsidRDefault="0035746F" w:rsidP="0035746F">
      <w:pPr>
        <w:spacing w:before="40" w:after="40"/>
        <w:ind w:right="-284"/>
        <w:jc w:val="center"/>
        <w:rPr>
          <w:rFonts w:eastAsia="SimSun"/>
          <w:szCs w:val="20"/>
          <w:lang w:eastAsia="zh-CN"/>
        </w:rPr>
      </w:pPr>
    </w:p>
    <w:p w:rsidR="0035746F" w:rsidRPr="0035746F" w:rsidRDefault="0035746F" w:rsidP="0035746F">
      <w:pPr>
        <w:spacing w:after="0"/>
        <w:ind w:right="482"/>
        <w:jc w:val="left"/>
        <w:rPr>
          <w:rFonts w:eastAsia="SimSun" w:cs="Arial"/>
          <w:b/>
          <w:szCs w:val="20"/>
          <w:lang w:eastAsia="zh-CN"/>
        </w:rPr>
      </w:pPr>
      <w:r w:rsidRPr="0035746F">
        <w:rPr>
          <w:rFonts w:eastAsia="SimSun" w:cs="Arial"/>
          <w:b/>
          <w:szCs w:val="20"/>
          <w:lang w:eastAsia="zh-CN"/>
        </w:rPr>
        <w:t>Nom ou raison sociale, forme juridique (SARL, SAS,…) :</w:t>
      </w:r>
      <w:r w:rsidRPr="0035746F">
        <w:rPr>
          <w:rFonts w:eastAsia="SimSun" w:cs="Arial"/>
          <w:szCs w:val="20"/>
          <w:lang w:eastAsia="zh-CN"/>
        </w:rPr>
        <w:t xml:space="preserve"> ……………………………….............</w:t>
      </w:r>
      <w:r w:rsidRPr="0035746F">
        <w:rPr>
          <w:rFonts w:eastAsia="SimSun" w:cs="Arial"/>
          <w:b/>
          <w:szCs w:val="20"/>
          <w:lang w:eastAsia="zh-CN"/>
        </w:rPr>
        <w:t xml:space="preserve"> </w:t>
      </w:r>
    </w:p>
    <w:p w:rsidR="0035746F" w:rsidRPr="0035746F" w:rsidRDefault="0035746F" w:rsidP="0035746F">
      <w:pPr>
        <w:spacing w:after="0"/>
        <w:ind w:right="482"/>
        <w:jc w:val="left"/>
        <w:rPr>
          <w:rFonts w:eastAsia="SimSun" w:cs="Arial"/>
          <w:b/>
          <w:szCs w:val="20"/>
          <w:lang w:eastAsia="zh-CN"/>
        </w:rPr>
      </w:pPr>
    </w:p>
    <w:p w:rsidR="0035746F" w:rsidRPr="0035746F" w:rsidRDefault="0035746F" w:rsidP="0035746F">
      <w:pPr>
        <w:tabs>
          <w:tab w:val="left" w:pos="2552"/>
          <w:tab w:val="left" w:leader="dot" w:pos="10490"/>
        </w:tabs>
        <w:ind w:right="482"/>
        <w:jc w:val="left"/>
        <w:rPr>
          <w:rFonts w:eastAsia="SimSun" w:cs="Arial"/>
          <w:b/>
          <w:szCs w:val="20"/>
          <w:u w:val="single"/>
          <w:lang w:eastAsia="zh-CN"/>
        </w:rPr>
      </w:pPr>
      <w:r w:rsidRPr="0035746F">
        <w:rPr>
          <w:rFonts w:eastAsia="SimSun" w:cs="Arial"/>
          <w:b/>
          <w:szCs w:val="20"/>
          <w:u w:val="single"/>
          <w:lang w:eastAsia="zh-CN"/>
        </w:rPr>
        <w:t xml:space="preserve">Concernant l’entreprise : </w:t>
      </w:r>
    </w:p>
    <w:p w:rsidR="0035746F" w:rsidRPr="0035746F" w:rsidRDefault="0035746F" w:rsidP="0035746F">
      <w:pPr>
        <w:tabs>
          <w:tab w:val="left" w:pos="2552"/>
          <w:tab w:val="left" w:leader="dot" w:pos="10490"/>
        </w:tabs>
        <w:ind w:right="482"/>
        <w:jc w:val="left"/>
        <w:rPr>
          <w:rFonts w:eastAsia="SimSun" w:cs="Arial"/>
          <w:b/>
          <w:szCs w:val="20"/>
          <w:lang w:eastAsia="zh-CN"/>
        </w:rPr>
      </w:pPr>
      <w:r w:rsidRPr="0035746F">
        <w:rPr>
          <w:rFonts w:eastAsia="SimSun" w:cs="Arial"/>
          <w:b/>
          <w:szCs w:val="20"/>
          <w:lang w:eastAsia="zh-CN"/>
        </w:rPr>
        <w:t>Adresse du siège social</w:t>
      </w:r>
      <w:r w:rsidRPr="0035746F">
        <w:rPr>
          <w:rFonts w:eastAsia="SimSun" w:cs="Arial"/>
          <w:b/>
          <w:szCs w:val="20"/>
          <w:lang w:eastAsia="zh-CN"/>
        </w:rPr>
        <w:tab/>
        <w:t xml:space="preserve">: </w:t>
      </w:r>
    </w:p>
    <w:p w:rsidR="0035746F" w:rsidRPr="0035746F" w:rsidRDefault="0035746F" w:rsidP="0035746F">
      <w:pPr>
        <w:tabs>
          <w:tab w:val="left" w:pos="1134"/>
          <w:tab w:val="left" w:leader="dot" w:pos="3969"/>
          <w:tab w:val="left" w:pos="4253"/>
          <w:tab w:val="left" w:pos="6379"/>
          <w:tab w:val="left" w:leader="dot" w:pos="9214"/>
        </w:tabs>
        <w:ind w:right="482"/>
        <w:jc w:val="left"/>
        <w:rPr>
          <w:rFonts w:eastAsia="SimSun" w:cs="Arial"/>
          <w:szCs w:val="20"/>
          <w:lang w:eastAsia="zh-CN"/>
        </w:rPr>
      </w:pPr>
      <w:r w:rsidRPr="0035746F">
        <w:rPr>
          <w:rFonts w:eastAsia="SimSun" w:cs="Arial"/>
          <w:b/>
          <w:szCs w:val="20"/>
          <w:lang w:eastAsia="zh-CN"/>
        </w:rPr>
        <w:t>N° de Tél :</w:t>
      </w:r>
      <w:r w:rsidRPr="0035746F">
        <w:rPr>
          <w:rFonts w:eastAsia="SimSun" w:cs="Arial"/>
          <w:szCs w:val="20"/>
          <w:lang w:eastAsia="zh-CN"/>
        </w:rPr>
        <w:tab/>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 xml:space="preserve">N° de Fax </w:t>
      </w:r>
      <w:r w:rsidRPr="0035746F">
        <w:rPr>
          <w:rFonts w:eastAsia="SimSun" w:cs="Arial"/>
          <w:szCs w:val="20"/>
          <w:lang w:eastAsia="zh-CN"/>
        </w:rPr>
        <w:t>: ……………………………….............</w:t>
      </w:r>
    </w:p>
    <w:p w:rsidR="0035746F" w:rsidRPr="0035746F" w:rsidRDefault="0035746F" w:rsidP="0035746F">
      <w:pPr>
        <w:tabs>
          <w:tab w:val="left" w:pos="1134"/>
          <w:tab w:val="left" w:leader="dot" w:pos="3969"/>
          <w:tab w:val="left" w:pos="4253"/>
          <w:tab w:val="left" w:pos="6379"/>
          <w:tab w:val="left" w:leader="dot" w:pos="10490"/>
        </w:tabs>
        <w:ind w:right="482"/>
        <w:jc w:val="left"/>
        <w:rPr>
          <w:rFonts w:eastAsia="SimSun" w:cs="Arial"/>
          <w:szCs w:val="20"/>
          <w:lang w:eastAsia="zh-CN"/>
        </w:rPr>
      </w:pPr>
      <w:r w:rsidRPr="0035746F">
        <w:rPr>
          <w:rFonts w:eastAsia="SimSun" w:cs="Arial"/>
          <w:b/>
          <w:szCs w:val="20"/>
          <w:lang w:eastAsia="zh-CN"/>
        </w:rPr>
        <w:t>N° de portable :</w:t>
      </w:r>
      <w:r w:rsidRPr="0035746F">
        <w:rPr>
          <w:rFonts w:eastAsia="SimSun" w:cs="Arial"/>
          <w:szCs w:val="20"/>
          <w:lang w:eastAsia="zh-CN"/>
        </w:rPr>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Messagerie électronique :</w:t>
      </w:r>
      <w:r w:rsidRPr="0035746F">
        <w:rPr>
          <w:rFonts w:eastAsia="SimSun" w:cs="Arial"/>
          <w:szCs w:val="20"/>
          <w:lang w:eastAsia="zh-CN"/>
        </w:rPr>
        <w:t> …………………….</w:t>
      </w:r>
    </w:p>
    <w:p w:rsidR="0035746F" w:rsidRPr="0035746F" w:rsidRDefault="0035746F" w:rsidP="0035746F">
      <w:pPr>
        <w:spacing w:after="0"/>
        <w:ind w:right="482"/>
        <w:jc w:val="left"/>
        <w:rPr>
          <w:rFonts w:eastAsia="SimSun" w:cs="Arial"/>
          <w:szCs w:val="20"/>
          <w:lang w:eastAsia="zh-CN"/>
        </w:rPr>
      </w:pP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Présentation sommaire de l'entreprise (domaine d'activité, clientèle, zone géographique, …) :</w:t>
      </w: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w:t>
      </w:r>
    </w:p>
    <w:p w:rsidR="0035746F" w:rsidRPr="0035746F" w:rsidRDefault="0035746F" w:rsidP="0035746F">
      <w:pPr>
        <w:tabs>
          <w:tab w:val="left" w:pos="2552"/>
          <w:tab w:val="left" w:leader="dot" w:pos="10490"/>
        </w:tabs>
        <w:ind w:right="482"/>
        <w:jc w:val="left"/>
        <w:rPr>
          <w:rFonts w:eastAsia="SimSun" w:cs="Arial"/>
          <w:b/>
          <w:szCs w:val="20"/>
          <w:u w:val="single"/>
          <w:lang w:eastAsia="zh-CN"/>
        </w:rPr>
      </w:pPr>
    </w:p>
    <w:p w:rsidR="0035746F" w:rsidRPr="0035746F" w:rsidRDefault="0035746F" w:rsidP="0035746F">
      <w:pPr>
        <w:tabs>
          <w:tab w:val="left" w:pos="2552"/>
          <w:tab w:val="left" w:leader="dot" w:pos="10490"/>
        </w:tabs>
        <w:ind w:right="482"/>
        <w:jc w:val="left"/>
        <w:rPr>
          <w:rFonts w:eastAsia="SimSun" w:cs="Arial"/>
          <w:b/>
          <w:szCs w:val="20"/>
          <w:u w:val="single"/>
          <w:lang w:eastAsia="zh-CN"/>
        </w:rPr>
      </w:pPr>
      <w:r w:rsidRPr="0035746F">
        <w:rPr>
          <w:rFonts w:eastAsia="SimSun" w:cs="Arial"/>
          <w:b/>
          <w:szCs w:val="20"/>
          <w:u w:val="single"/>
          <w:lang w:eastAsia="zh-CN"/>
        </w:rPr>
        <w:t xml:space="preserve">Concernant l’établissement candidat : </w:t>
      </w:r>
    </w:p>
    <w:p w:rsidR="0035746F" w:rsidRPr="0035746F" w:rsidRDefault="0035746F" w:rsidP="0035746F">
      <w:pPr>
        <w:tabs>
          <w:tab w:val="left" w:pos="1134"/>
          <w:tab w:val="left" w:leader="dot" w:pos="3969"/>
          <w:tab w:val="left" w:pos="4253"/>
          <w:tab w:val="left" w:pos="6379"/>
          <w:tab w:val="left" w:leader="dot" w:pos="9214"/>
        </w:tabs>
        <w:ind w:right="482"/>
        <w:jc w:val="left"/>
        <w:rPr>
          <w:rFonts w:eastAsia="SimSun" w:cs="Arial"/>
          <w:b/>
          <w:szCs w:val="20"/>
          <w:lang w:eastAsia="zh-CN"/>
        </w:rPr>
      </w:pPr>
      <w:r w:rsidRPr="0035746F">
        <w:rPr>
          <w:rFonts w:eastAsia="SimSun" w:cs="Arial"/>
          <w:b/>
          <w:szCs w:val="20"/>
          <w:lang w:eastAsia="zh-CN"/>
        </w:rPr>
        <w:t xml:space="preserve">Adresse : </w:t>
      </w:r>
    </w:p>
    <w:p w:rsidR="0035746F" w:rsidRPr="0035746F" w:rsidRDefault="0035746F" w:rsidP="0035746F">
      <w:pPr>
        <w:tabs>
          <w:tab w:val="left" w:pos="1134"/>
          <w:tab w:val="left" w:leader="dot" w:pos="3969"/>
          <w:tab w:val="left" w:pos="4253"/>
          <w:tab w:val="left" w:pos="6379"/>
          <w:tab w:val="left" w:leader="dot" w:pos="9214"/>
        </w:tabs>
        <w:ind w:right="482"/>
        <w:jc w:val="left"/>
        <w:rPr>
          <w:rFonts w:eastAsia="SimSun" w:cs="Arial"/>
          <w:szCs w:val="20"/>
          <w:lang w:eastAsia="zh-CN"/>
        </w:rPr>
      </w:pPr>
      <w:r w:rsidRPr="0035746F">
        <w:rPr>
          <w:rFonts w:eastAsia="SimSun" w:cs="Arial"/>
          <w:b/>
          <w:szCs w:val="20"/>
          <w:lang w:eastAsia="zh-CN"/>
        </w:rPr>
        <w:t>N° de Tél :</w:t>
      </w:r>
      <w:r w:rsidRPr="0035746F">
        <w:rPr>
          <w:rFonts w:eastAsia="SimSun" w:cs="Arial"/>
          <w:szCs w:val="20"/>
          <w:lang w:eastAsia="zh-CN"/>
        </w:rPr>
        <w:tab/>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 xml:space="preserve">N° de Fax </w:t>
      </w:r>
      <w:r w:rsidRPr="0035746F">
        <w:rPr>
          <w:rFonts w:eastAsia="SimSun" w:cs="Arial"/>
          <w:szCs w:val="20"/>
          <w:lang w:eastAsia="zh-CN"/>
        </w:rPr>
        <w:t>: ……………………………….............</w:t>
      </w:r>
    </w:p>
    <w:p w:rsidR="0035746F" w:rsidRPr="0035746F" w:rsidRDefault="0035746F" w:rsidP="0035746F">
      <w:pPr>
        <w:tabs>
          <w:tab w:val="left" w:pos="1134"/>
          <w:tab w:val="left" w:leader="dot" w:pos="3969"/>
          <w:tab w:val="left" w:pos="4253"/>
          <w:tab w:val="left" w:pos="6379"/>
          <w:tab w:val="left" w:leader="dot" w:pos="10490"/>
        </w:tabs>
        <w:ind w:right="482"/>
        <w:jc w:val="left"/>
        <w:rPr>
          <w:rFonts w:eastAsia="SimSun" w:cs="Arial"/>
          <w:szCs w:val="20"/>
          <w:lang w:eastAsia="zh-CN"/>
        </w:rPr>
      </w:pPr>
      <w:r w:rsidRPr="0035746F">
        <w:rPr>
          <w:rFonts w:eastAsia="SimSun" w:cs="Arial"/>
          <w:b/>
          <w:szCs w:val="20"/>
          <w:lang w:eastAsia="zh-CN"/>
        </w:rPr>
        <w:t>N° de portable :</w:t>
      </w:r>
      <w:r w:rsidRPr="0035746F">
        <w:rPr>
          <w:rFonts w:eastAsia="SimSun" w:cs="Arial"/>
          <w:szCs w:val="20"/>
          <w:lang w:eastAsia="zh-CN"/>
        </w:rPr>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Messagerie électronique :</w:t>
      </w:r>
      <w:r w:rsidRPr="0035746F">
        <w:rPr>
          <w:rFonts w:eastAsia="SimSun" w:cs="Arial"/>
          <w:szCs w:val="20"/>
          <w:lang w:eastAsia="zh-CN"/>
        </w:rPr>
        <w:t> …………………….</w:t>
      </w:r>
    </w:p>
    <w:p w:rsidR="0035746F" w:rsidRPr="0035746F" w:rsidRDefault="0035746F" w:rsidP="0035746F">
      <w:pPr>
        <w:spacing w:after="0"/>
        <w:ind w:right="482"/>
        <w:jc w:val="left"/>
        <w:rPr>
          <w:rFonts w:eastAsia="SimSun"/>
          <w:szCs w:val="20"/>
          <w:lang w:eastAsia="zh-CN"/>
        </w:rPr>
      </w:pPr>
    </w:p>
    <w:p w:rsidR="0035746F" w:rsidRPr="0035746F" w:rsidRDefault="0035746F" w:rsidP="0035746F">
      <w:pPr>
        <w:spacing w:after="0"/>
        <w:ind w:right="482"/>
        <w:jc w:val="left"/>
        <w:rPr>
          <w:rFonts w:eastAsia="SimSun" w:cs="Arial"/>
          <w:szCs w:val="20"/>
          <w:lang w:eastAsia="zh-CN"/>
        </w:rPr>
      </w:pPr>
      <w:r w:rsidRPr="0035746F">
        <w:rPr>
          <w:rFonts w:eastAsia="SimSun" w:cs="Arial"/>
          <w:b/>
          <w:szCs w:val="20"/>
          <w:lang w:eastAsia="zh-CN"/>
        </w:rPr>
        <w:t xml:space="preserve">Code APE d’activité : </w:t>
      </w:r>
      <w:r w:rsidRPr="0035746F">
        <w:rPr>
          <w:rFonts w:eastAsia="SimSun" w:cs="Arial"/>
          <w:szCs w:val="20"/>
          <w:lang w:eastAsia="zh-CN"/>
        </w:rPr>
        <w:t xml:space="preserve"> …………….</w:t>
      </w:r>
      <w:r w:rsidRPr="0035746F">
        <w:rPr>
          <w:rFonts w:eastAsia="SimSun" w:cs="Arial"/>
          <w:szCs w:val="20"/>
          <w:lang w:eastAsia="zh-CN"/>
        </w:rPr>
        <w:tab/>
      </w:r>
      <w:r w:rsidRPr="0035746F">
        <w:rPr>
          <w:rFonts w:eastAsia="SimSun" w:cs="Arial"/>
          <w:szCs w:val="20"/>
          <w:lang w:eastAsia="zh-CN"/>
        </w:rPr>
        <w:tab/>
      </w:r>
      <w:r w:rsidRPr="0035746F">
        <w:rPr>
          <w:rFonts w:eastAsia="SimSun" w:cs="Arial"/>
          <w:b/>
          <w:szCs w:val="20"/>
          <w:lang w:eastAsia="zh-CN"/>
        </w:rPr>
        <w:t xml:space="preserve">Année de création :  </w:t>
      </w:r>
      <w:r w:rsidRPr="0035746F">
        <w:rPr>
          <w:rFonts w:eastAsia="SimSun" w:cs="Arial"/>
          <w:szCs w:val="20"/>
          <w:lang w:eastAsia="zh-CN"/>
        </w:rPr>
        <w:t>….</w:t>
      </w:r>
    </w:p>
    <w:p w:rsidR="0035746F" w:rsidRPr="0035746F" w:rsidRDefault="0035746F" w:rsidP="0035746F">
      <w:pPr>
        <w:spacing w:after="0"/>
        <w:ind w:right="482"/>
        <w:jc w:val="left"/>
        <w:rPr>
          <w:rFonts w:eastAsia="SimSun" w:cs="Arial"/>
          <w:szCs w:val="20"/>
          <w:lang w:eastAsia="zh-CN"/>
        </w:rPr>
      </w:pP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Présentation sommaire de l’établissement (domaine d'activité, clientèle, zone géographique, .....) :</w:t>
      </w:r>
    </w:p>
    <w:p w:rsidR="0035746F" w:rsidRPr="0035746F" w:rsidRDefault="0035746F" w:rsidP="0035746F">
      <w:pPr>
        <w:spacing w:after="0"/>
        <w:ind w:right="482"/>
        <w:jc w:val="left"/>
        <w:rPr>
          <w:rFonts w:eastAsia="SimSun" w:cs="Arial"/>
          <w:szCs w:val="20"/>
          <w:lang w:eastAsia="zh-CN"/>
        </w:rPr>
      </w:pPr>
      <w:r w:rsidRPr="0035746F">
        <w:rPr>
          <w:rFonts w:eastAsia="SimSun" w:cs="Arial"/>
          <w:szCs w:val="20"/>
          <w:lang w:eastAsia="zh-CN"/>
        </w:rPr>
        <w:t>……………………………….............</w:t>
      </w:r>
    </w:p>
    <w:p w:rsidR="0035746F" w:rsidRPr="0035746F" w:rsidRDefault="0035746F" w:rsidP="0035746F">
      <w:pPr>
        <w:spacing w:before="120" w:after="0"/>
        <w:ind w:right="482"/>
        <w:jc w:val="left"/>
        <w:rPr>
          <w:rFonts w:eastAsia="SimSun"/>
          <w:szCs w:val="20"/>
          <w:lang w:eastAsia="zh-CN"/>
        </w:rPr>
      </w:pPr>
    </w:p>
    <w:tbl>
      <w:tblPr>
        <w:tblW w:w="5000" w:type="pct"/>
        <w:tblCellMar>
          <w:left w:w="70" w:type="dxa"/>
          <w:right w:w="70" w:type="dxa"/>
        </w:tblCellMar>
        <w:tblLook w:val="0000" w:firstRow="0" w:lastRow="0" w:firstColumn="0" w:lastColumn="0" w:noHBand="0" w:noVBand="0"/>
      </w:tblPr>
      <w:tblGrid>
        <w:gridCol w:w="5837"/>
        <w:gridCol w:w="1901"/>
        <w:gridCol w:w="1891"/>
      </w:tblGrid>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after="0"/>
              <w:ind w:left="284"/>
              <w:jc w:val="center"/>
              <w:rPr>
                <w:rFonts w:eastAsia="SimSun" w:cs="Arial"/>
                <w:b/>
                <w:szCs w:val="20"/>
                <w:lang w:eastAsia="zh-CN"/>
              </w:rPr>
            </w:pPr>
            <w:r w:rsidRPr="0035746F">
              <w:rPr>
                <w:rFonts w:eastAsia="SimSun" w:cs="Arial"/>
                <w:b/>
                <w:szCs w:val="20"/>
                <w:lang w:eastAsia="zh-CN"/>
              </w:rPr>
              <w:t>ACTIVITES EXERCEES</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after="0"/>
              <w:jc w:val="center"/>
              <w:rPr>
                <w:rFonts w:eastAsia="SimSun" w:cs="Arial"/>
                <w:b/>
                <w:szCs w:val="20"/>
                <w:lang w:eastAsia="zh-CN"/>
              </w:rPr>
            </w:pPr>
            <w:r w:rsidRPr="0035746F">
              <w:rPr>
                <w:rFonts w:eastAsia="SimSun" w:cs="Arial"/>
                <w:b/>
                <w:szCs w:val="20"/>
                <w:lang w:eastAsia="zh-CN"/>
              </w:rPr>
              <w:t>% du chiffre d’affaires</w:t>
            </w: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after="0"/>
              <w:jc w:val="center"/>
              <w:rPr>
                <w:rFonts w:eastAsia="SimSun" w:cs="Arial"/>
                <w:b/>
                <w:szCs w:val="20"/>
                <w:lang w:eastAsia="zh-CN"/>
              </w:rPr>
            </w:pPr>
            <w:r w:rsidRPr="0035746F">
              <w:rPr>
                <w:rFonts w:eastAsia="SimSun" w:cs="Arial"/>
                <w:b/>
                <w:szCs w:val="20"/>
                <w:lang w:eastAsia="zh-CN"/>
              </w:rPr>
              <w:t>Montant du chiffre d’affaires (en €)</w:t>
            </w: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Production et/ou commercialisation de plants de matériels forestiers de reproduction produits en propre</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Production de semences forestières couvrant la récolte ou la commercialisation</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Commercialisation de plants agroforestiers Végétal local ou équivalent produits en propre</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r w:rsidR="0035746F" w:rsidRPr="0035746F" w:rsidTr="00993BD3">
        <w:tc>
          <w:tcPr>
            <w:tcW w:w="3031" w:type="pct"/>
            <w:tcBorders>
              <w:top w:val="single" w:sz="4" w:space="0" w:color="000000"/>
              <w:left w:val="single" w:sz="4" w:space="0" w:color="000000"/>
              <w:bottom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r w:rsidRPr="0035746F">
              <w:rPr>
                <w:rFonts w:eastAsia="SimSun" w:cs="Arial"/>
                <w:szCs w:val="20"/>
                <w:lang w:eastAsia="zh-CN"/>
              </w:rPr>
              <w:t>Production de semences agroforestières végétal local ou équivalent couvrant la récolte ou la commercialisation</w:t>
            </w:r>
          </w:p>
        </w:tc>
        <w:tc>
          <w:tcPr>
            <w:tcW w:w="987"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c>
          <w:tcPr>
            <w:tcW w:w="982" w:type="pct"/>
            <w:tcBorders>
              <w:top w:val="single" w:sz="4" w:space="0" w:color="000000"/>
              <w:left w:val="single" w:sz="4" w:space="0" w:color="000000"/>
              <w:bottom w:val="single" w:sz="4" w:space="0" w:color="000000"/>
              <w:right w:val="single" w:sz="4" w:space="0" w:color="000000"/>
            </w:tcBorders>
            <w:vAlign w:val="center"/>
          </w:tcPr>
          <w:p w:rsidR="0035746F" w:rsidRPr="0035746F" w:rsidRDefault="0035746F" w:rsidP="0035746F">
            <w:pPr>
              <w:spacing w:before="120" w:after="0"/>
              <w:ind w:left="284"/>
              <w:jc w:val="center"/>
              <w:rPr>
                <w:rFonts w:eastAsia="SimSun" w:cs="Arial"/>
                <w:szCs w:val="20"/>
                <w:lang w:eastAsia="zh-CN"/>
              </w:rPr>
            </w:pPr>
          </w:p>
        </w:tc>
      </w:tr>
    </w:tbl>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rPr>
          <w:rFonts w:eastAsia="SimSun" w:cs="Arial"/>
          <w:color w:val="000000"/>
          <w:szCs w:val="20"/>
          <w:lang w:eastAsia="zh-CN"/>
        </w:rPr>
      </w:pPr>
      <w:r w:rsidRPr="0035746F">
        <w:rPr>
          <w:rFonts w:eastAsia="SimSun" w:cs="Arial"/>
          <w:color w:val="000000"/>
          <w:szCs w:val="20"/>
          <w:lang w:eastAsia="zh-CN"/>
        </w:rPr>
        <w:t>J’atteste sur l’honneur, que :</w:t>
      </w:r>
    </w:p>
    <w:p w:rsidR="0035746F" w:rsidRPr="0035746F" w:rsidRDefault="0035746F" w:rsidP="0035746F">
      <w:pPr>
        <w:spacing w:after="0"/>
        <w:rPr>
          <w:rFonts w:eastAsia="SimSun" w:cs="Arial"/>
          <w:color w:val="000000"/>
          <w:szCs w:val="20"/>
          <w:lang w:eastAsia="zh-CN"/>
        </w:rPr>
      </w:pPr>
    </w:p>
    <w:p w:rsidR="0035746F" w:rsidRPr="0035746F" w:rsidRDefault="0035746F" w:rsidP="0035746F">
      <w:pPr>
        <w:numPr>
          <w:ilvl w:val="0"/>
          <w:numId w:val="7"/>
        </w:numPr>
        <w:spacing w:after="200" w:line="276" w:lineRule="auto"/>
        <w:jc w:val="left"/>
        <w:rPr>
          <w:rFonts w:eastAsia="SimSun" w:cs="Arial"/>
          <w:szCs w:val="20"/>
          <w:lang w:eastAsia="zh-CN"/>
        </w:rPr>
      </w:pPr>
      <w:r w:rsidRPr="0035746F">
        <w:rPr>
          <w:rFonts w:eastAsia="SimSun" w:cs="Arial"/>
          <w:color w:val="000000"/>
          <w:szCs w:val="20"/>
          <w:lang w:eastAsia="zh-CN"/>
        </w:rPr>
        <w:t>Pour le volet « pépinières » : Nombre de plants de matériels forestiers de reproduction ou de plants ligneux Végétal local ou équivalent (à 10 000 près) ou plançons de peupliers (à 1000 près) ou plants d’essence forestière locale (à 1000 près) produits en propre et commercialisés (moyenne sur les 3 exercices précédents)</w:t>
      </w:r>
      <w:r w:rsidRPr="0035746F">
        <w:rPr>
          <w:rFonts w:eastAsia="Calibri" w:cs="Arial"/>
          <w:sz w:val="22"/>
          <w:szCs w:val="22"/>
          <w:vertAlign w:val="superscript"/>
          <w:lang w:eastAsia="zh-CN"/>
        </w:rPr>
        <w:footnoteReference w:id="3"/>
      </w:r>
      <w:r w:rsidRPr="0035746F">
        <w:rPr>
          <w:rFonts w:eastAsia="SimSun" w:cs="Arial"/>
          <w:color w:val="000000"/>
          <w:szCs w:val="20"/>
          <w:lang w:eastAsia="zh-CN"/>
        </w:rPr>
        <w:t xml:space="preserve"> : ……………………… </w:t>
      </w:r>
    </w:p>
    <w:p w:rsidR="0035746F" w:rsidRPr="0035746F" w:rsidRDefault="0035746F" w:rsidP="0035746F">
      <w:pPr>
        <w:numPr>
          <w:ilvl w:val="0"/>
          <w:numId w:val="7"/>
        </w:numPr>
        <w:spacing w:after="200" w:line="276" w:lineRule="auto"/>
        <w:jc w:val="left"/>
        <w:rPr>
          <w:rFonts w:eastAsia="SimSun" w:cs="Arial"/>
          <w:color w:val="000000"/>
          <w:szCs w:val="20"/>
          <w:lang w:eastAsia="zh-CN"/>
        </w:rPr>
      </w:pPr>
      <w:r w:rsidRPr="0035746F">
        <w:rPr>
          <w:rFonts w:eastAsia="SimSun" w:cs="Arial"/>
          <w:color w:val="000000"/>
          <w:szCs w:val="20"/>
          <w:lang w:eastAsia="zh-CN"/>
        </w:rPr>
        <w:t>Pour le volet « semenciers » : Nombre de semences forestières et agroforestières (en kg et nombre de semences), produits en propre et commercialisés (moyenne sur les 3 exercices précédents)</w:t>
      </w:r>
      <w:r w:rsidRPr="0035746F">
        <w:rPr>
          <w:rFonts w:eastAsia="Calibri" w:cs="Calibri"/>
          <w:sz w:val="22"/>
          <w:szCs w:val="22"/>
          <w:vertAlign w:val="superscript"/>
          <w:lang w:eastAsia="zh-CN"/>
        </w:rPr>
        <w:footnoteReference w:id="4"/>
      </w:r>
      <w:r w:rsidRPr="0035746F">
        <w:rPr>
          <w:rFonts w:eastAsia="SimSun" w:cs="Arial"/>
          <w:color w:val="000000"/>
          <w:szCs w:val="20"/>
          <w:lang w:eastAsia="zh-CN"/>
        </w:rPr>
        <w:t xml:space="preserve"> : ……………………… </w:t>
      </w:r>
    </w:p>
    <w:p w:rsidR="0035746F" w:rsidRPr="0035746F" w:rsidRDefault="0035746F" w:rsidP="0035746F">
      <w:pPr>
        <w:numPr>
          <w:ilvl w:val="0"/>
          <w:numId w:val="7"/>
        </w:numPr>
        <w:spacing w:after="200" w:line="276" w:lineRule="auto"/>
        <w:jc w:val="left"/>
        <w:rPr>
          <w:rFonts w:eastAsia="SimSun" w:cs="Arial"/>
          <w:color w:val="000000"/>
          <w:szCs w:val="20"/>
          <w:lang w:eastAsia="zh-CN"/>
        </w:rPr>
      </w:pPr>
      <w:r w:rsidRPr="0035746F">
        <w:rPr>
          <w:rFonts w:eastAsia="SimSun" w:cs="Arial"/>
          <w:color w:val="000000"/>
          <w:szCs w:val="20"/>
          <w:lang w:eastAsia="zh-CN"/>
        </w:rPr>
        <w:t>A l’issu de ces investissements, l’entreprise devrait augmenter sa capacité de production (en %) de ……</w:t>
      </w:r>
    </w:p>
    <w:p w:rsidR="0035746F" w:rsidRPr="0035746F" w:rsidRDefault="0035746F" w:rsidP="0035746F">
      <w:pPr>
        <w:spacing w:after="0"/>
        <w:jc w:val="left"/>
        <w:rPr>
          <w:rFonts w:eastAsia="SimSun" w:cs="Arial"/>
          <w:color w:val="000000"/>
          <w:szCs w:val="20"/>
          <w:lang w:eastAsia="zh-CN"/>
        </w:rPr>
      </w:pPr>
      <w:r w:rsidRPr="0035746F">
        <w:rPr>
          <w:rFonts w:eastAsia="SimSun" w:cs="Arial"/>
          <w:color w:val="000000"/>
          <w:szCs w:val="20"/>
          <w:lang w:eastAsia="zh-CN"/>
        </w:rPr>
        <w:t>NB : Renseigner le % et/ou le montant en chiffres d’affaires couvert par l’activité</w:t>
      </w:r>
    </w:p>
    <w:p w:rsidR="0035746F" w:rsidRPr="0035746F" w:rsidRDefault="0035746F" w:rsidP="0035746F">
      <w:pPr>
        <w:spacing w:after="0"/>
        <w:jc w:val="left"/>
        <w:rPr>
          <w:rFonts w:eastAsia="SimSun" w:cs="Arial"/>
          <w:color w:val="000000"/>
          <w:szCs w:val="20"/>
          <w:u w:val="single"/>
          <w:lang w:eastAsia="zh-CN"/>
        </w:rPr>
      </w:pPr>
      <w:r w:rsidRPr="0035746F">
        <w:rPr>
          <w:rFonts w:eastAsia="SimSun" w:cs="Arial"/>
          <w:color w:val="000000"/>
          <w:szCs w:val="20"/>
          <w:u w:val="single"/>
          <w:lang w:eastAsia="zh-CN"/>
        </w:rPr>
        <w:t>Les pièces justificatives du critère d’éligibilité retenu doivent être fournies au service instructeur.</w:t>
      </w:r>
    </w:p>
    <w:p w:rsidR="0035746F" w:rsidRPr="0035746F" w:rsidRDefault="0035746F" w:rsidP="0035746F">
      <w:pPr>
        <w:spacing w:after="0"/>
        <w:jc w:val="left"/>
        <w:rPr>
          <w:rFonts w:eastAsia="SimSun" w:cs="Arial"/>
          <w:b/>
          <w:szCs w:val="20"/>
          <w:lang w:eastAsia="zh-CN"/>
        </w:rPr>
      </w:pPr>
    </w:p>
    <w:p w:rsidR="0035746F" w:rsidRPr="0035746F" w:rsidRDefault="0035746F" w:rsidP="0035746F">
      <w:pPr>
        <w:spacing w:after="0"/>
        <w:ind w:left="284"/>
        <w:jc w:val="left"/>
        <w:rPr>
          <w:rFonts w:eastAsia="SimSun" w:cs="Arial"/>
          <w:b/>
          <w:szCs w:val="20"/>
          <w:lang w:eastAsia="zh-CN"/>
        </w:rPr>
      </w:pPr>
      <w:r w:rsidRPr="0035746F">
        <w:rPr>
          <w:rFonts w:eastAsia="SimSun" w:cs="Arial"/>
          <w:b/>
          <w:szCs w:val="20"/>
          <w:lang w:eastAsia="zh-CN"/>
        </w:rPr>
        <w:t>Catégorie d’entreprise</w:t>
      </w:r>
      <w:r w:rsidRPr="0035746F">
        <w:rPr>
          <w:rFonts w:eastAsia="SimSun" w:cs="Arial"/>
          <w:b/>
          <w:szCs w:val="20"/>
          <w:vertAlign w:val="superscript"/>
          <w:lang w:eastAsia="zh-CN"/>
        </w:rPr>
        <w:footnoteReference w:id="5"/>
      </w:r>
      <w:r w:rsidRPr="0035746F">
        <w:rPr>
          <w:rFonts w:eastAsia="SimSun" w:cs="Arial"/>
          <w:b/>
          <w:szCs w:val="20"/>
          <w:lang w:eastAsia="zh-CN"/>
        </w:rPr>
        <w:t xml:space="preserve"> : </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Microentreprise (</w:t>
      </w:r>
      <w:r w:rsidRPr="0035746F">
        <w:rPr>
          <w:rFonts w:eastAsia="SimSun" w:cs="Arial"/>
          <w:color w:val="202122"/>
          <w:szCs w:val="20"/>
        </w:rPr>
        <w:t>moins de 10 personnes, chiffre d'affaires annuel ou total du bilan annuel inférieur à 2 millions d'euros)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Petite entreprise (</w:t>
      </w:r>
      <w:r w:rsidRPr="0035746F">
        <w:rPr>
          <w:rFonts w:eastAsia="SimSun" w:cs="Arial"/>
          <w:color w:val="202122"/>
          <w:szCs w:val="20"/>
        </w:rPr>
        <w:t>moins de 50 personnes, chiffre d'affaires annuel ou total du bilan annuel inférieur à 10 millions d'euros)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Moyenne entreprise (</w:t>
      </w:r>
      <w:r w:rsidRPr="0035746F">
        <w:rPr>
          <w:rFonts w:eastAsia="SimSun" w:cs="Arial"/>
          <w:color w:val="202122"/>
          <w:szCs w:val="20"/>
        </w:rPr>
        <w:t>moins de 250 personnes, chiffre d'affaires annuel inférieur à 50 millions d’euros ou total du bilan annuel inférieur à 43 millions d'euros)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Grande entreprise</w:t>
      </w:r>
      <w:r w:rsidRPr="0035746F">
        <w:rPr>
          <w:rFonts w:eastAsia="SimSun" w:cs="Arial"/>
          <w:szCs w:val="20"/>
          <w:vertAlign w:val="superscript"/>
          <w:lang w:eastAsia="zh-CN"/>
        </w:rPr>
        <w:footnoteReference w:id="6"/>
      </w:r>
      <w:r w:rsidRPr="0035746F">
        <w:rPr>
          <w:rFonts w:eastAsia="SimSun" w:cs="Arial"/>
          <w:szCs w:val="20"/>
          <w:lang w:eastAsia="zh-CN"/>
        </w:rPr>
        <w:t xml:space="preserve"> (entreprises n’appartenant pas aux catégories précédentes)</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Autre, préciser : …………………….</w:t>
      </w:r>
    </w:p>
    <w:p w:rsidR="0035746F" w:rsidRPr="0035746F" w:rsidRDefault="0035746F" w:rsidP="0035746F">
      <w:pPr>
        <w:spacing w:after="0"/>
        <w:jc w:val="left"/>
        <w:rPr>
          <w:rFonts w:eastAsia="SimSun"/>
          <w:szCs w:val="20"/>
          <w:lang w:eastAsia="zh-CN"/>
        </w:rPr>
      </w:pPr>
    </w:p>
    <w:p w:rsidR="0035746F" w:rsidRPr="0035746F" w:rsidRDefault="0035746F" w:rsidP="0035746F">
      <w:pPr>
        <w:spacing w:after="0"/>
        <w:ind w:left="284"/>
        <w:jc w:val="left"/>
        <w:rPr>
          <w:rFonts w:eastAsia="SimSun" w:cs="Arial"/>
          <w:b/>
          <w:szCs w:val="20"/>
          <w:lang w:eastAsia="zh-CN"/>
        </w:rPr>
      </w:pPr>
      <w:r w:rsidRPr="0035746F">
        <w:rPr>
          <w:rFonts w:eastAsia="SimSun" w:cs="Arial"/>
          <w:b/>
          <w:szCs w:val="20"/>
          <w:lang w:eastAsia="zh-CN"/>
        </w:rPr>
        <w:t xml:space="preserve">L’entreprise est assujettie à la TVA : </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Oui</w:t>
      </w:r>
    </w:p>
    <w:p w:rsidR="0035746F" w:rsidRPr="0035746F" w:rsidRDefault="0035746F" w:rsidP="0035746F">
      <w:pPr>
        <w:numPr>
          <w:ilvl w:val="0"/>
          <w:numId w:val="6"/>
        </w:numPr>
        <w:spacing w:after="0"/>
        <w:ind w:right="482"/>
        <w:contextualSpacing/>
        <w:jc w:val="left"/>
        <w:rPr>
          <w:rFonts w:eastAsia="SimSun" w:cs="Arial"/>
          <w:szCs w:val="20"/>
          <w:lang w:eastAsia="zh-CN"/>
        </w:rPr>
      </w:pPr>
      <w:r w:rsidRPr="0035746F">
        <w:rPr>
          <w:rFonts w:eastAsia="SimSun" w:cs="Arial"/>
          <w:szCs w:val="20"/>
          <w:lang w:eastAsia="zh-CN"/>
        </w:rPr>
        <w:t>Non</w:t>
      </w:r>
    </w:p>
    <w:p w:rsidR="0035746F" w:rsidRPr="0035746F" w:rsidRDefault="0035746F" w:rsidP="0035746F">
      <w:pPr>
        <w:spacing w:after="0"/>
        <w:ind w:right="482"/>
        <w:jc w:val="left"/>
        <w:rPr>
          <w:rFonts w:eastAsia="SimSun" w:cs="Arial"/>
          <w:szCs w:val="20"/>
          <w:lang w:eastAsia="zh-CN"/>
        </w:rPr>
      </w:pPr>
    </w:p>
    <w:p w:rsidR="0035746F" w:rsidRPr="0035746F" w:rsidRDefault="0035746F" w:rsidP="0035746F">
      <w:pPr>
        <w:spacing w:after="0"/>
        <w:ind w:left="284" w:right="482"/>
        <w:jc w:val="left"/>
        <w:rPr>
          <w:rFonts w:eastAsia="SimSun" w:cs="Garamond"/>
          <w:szCs w:val="20"/>
          <w:lang w:eastAsia="zh-CN"/>
        </w:rPr>
      </w:pPr>
      <w:r w:rsidRPr="0035746F">
        <w:rPr>
          <w:rFonts w:eastAsia="SimSun" w:cs="Arial"/>
          <w:b/>
          <w:szCs w:val="20"/>
          <w:lang w:eastAsia="zh-CN"/>
        </w:rPr>
        <w:t>Informations concernant le/la chef/cheffe d’entreprise :</w:t>
      </w:r>
    </w:p>
    <w:p w:rsidR="0035746F" w:rsidRPr="0035746F" w:rsidRDefault="0035746F" w:rsidP="0035746F">
      <w:pPr>
        <w:spacing w:after="0"/>
        <w:ind w:left="284" w:right="482"/>
        <w:jc w:val="left"/>
        <w:rPr>
          <w:rFonts w:eastAsia="SimSun" w:cs="Arial"/>
          <w:szCs w:val="20"/>
          <w:lang w:eastAsia="zh-CN"/>
        </w:rPr>
      </w:pPr>
    </w:p>
    <w:p w:rsidR="0035746F" w:rsidRPr="0035746F" w:rsidRDefault="0035746F" w:rsidP="0035746F">
      <w:pPr>
        <w:spacing w:after="0"/>
        <w:ind w:left="284" w:right="482"/>
        <w:jc w:val="left"/>
        <w:rPr>
          <w:rFonts w:eastAsia="SimSun" w:cs="Arial"/>
          <w:szCs w:val="20"/>
          <w:lang w:eastAsia="zh-CN"/>
        </w:rPr>
      </w:pPr>
      <w:r w:rsidRPr="0035746F">
        <w:rPr>
          <w:rFonts w:eastAsia="SimSun" w:cs="Arial"/>
          <w:szCs w:val="20"/>
          <w:lang w:eastAsia="zh-CN"/>
        </w:rPr>
        <w:t>Nom : …………….</w:t>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t>Né(e) le : …………….</w:t>
      </w:r>
    </w:p>
    <w:p w:rsidR="0035746F" w:rsidRPr="0035746F" w:rsidRDefault="0035746F" w:rsidP="0035746F">
      <w:pPr>
        <w:spacing w:after="0"/>
        <w:ind w:left="284" w:right="482"/>
        <w:jc w:val="left"/>
        <w:rPr>
          <w:rFonts w:eastAsia="SimSun" w:cs="Arial"/>
          <w:szCs w:val="20"/>
          <w:lang w:eastAsia="zh-CN"/>
        </w:rPr>
      </w:pPr>
    </w:p>
    <w:p w:rsidR="0035746F" w:rsidRPr="0035746F" w:rsidRDefault="0035746F" w:rsidP="0035746F">
      <w:pPr>
        <w:spacing w:after="0"/>
        <w:ind w:left="284" w:right="482"/>
        <w:jc w:val="left"/>
        <w:rPr>
          <w:rFonts w:eastAsia="SimSun" w:cs="Arial"/>
          <w:szCs w:val="20"/>
          <w:lang w:eastAsia="zh-CN"/>
        </w:rPr>
      </w:pPr>
      <w:r w:rsidRPr="0035746F">
        <w:rPr>
          <w:rFonts w:eastAsia="SimSun" w:cs="Arial"/>
          <w:szCs w:val="20"/>
          <w:lang w:eastAsia="zh-CN"/>
        </w:rPr>
        <w:t>Domicile : …………….</w:t>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r>
      <w:r w:rsidRPr="0035746F">
        <w:rPr>
          <w:rFonts w:eastAsia="SimSun" w:cs="Arial"/>
          <w:szCs w:val="20"/>
          <w:lang w:eastAsia="zh-CN"/>
        </w:rPr>
        <w:tab/>
        <w:t>Fonctions exercées : …………….</w:t>
      </w: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spacing w:after="0"/>
        <w:jc w:val="left"/>
        <w:rPr>
          <w:rFonts w:eastAsia="SimSun" w:cs="Arial"/>
          <w:szCs w:val="20"/>
          <w:lang w:eastAsia="zh-CN"/>
        </w:rPr>
      </w:pPr>
    </w:p>
    <w:p w:rsidR="0035746F" w:rsidRPr="0035746F" w:rsidRDefault="0035746F" w:rsidP="0035746F">
      <w:pPr>
        <w:widowControl w:val="0"/>
        <w:spacing w:after="0"/>
        <w:jc w:val="left"/>
        <w:rPr>
          <w:rFonts w:eastAsia="SimSun" w:cs="Arial"/>
          <w:b/>
          <w:caps/>
          <w:sz w:val="22"/>
          <w:szCs w:val="20"/>
          <w:lang w:eastAsia="zh-CN"/>
        </w:rPr>
      </w:pPr>
      <w:r w:rsidRPr="0035746F">
        <w:rPr>
          <w:rFonts w:eastAsia="SimSun" w:cs="Arial"/>
          <w:b/>
          <w:caps/>
          <w:sz w:val="22"/>
          <w:szCs w:val="20"/>
          <w:lang w:eastAsia="zh-CN"/>
        </w:rPr>
        <w:br w:type="page"/>
      </w:r>
    </w:p>
    <w:p w:rsidR="0035746F" w:rsidRPr="0035746F" w:rsidRDefault="0035746F" w:rsidP="0035746F">
      <w:pPr>
        <w:pBdr>
          <w:top w:val="single" w:sz="4" w:space="1" w:color="000000"/>
          <w:left w:val="single" w:sz="4" w:space="0" w:color="000000"/>
          <w:bottom w:val="single" w:sz="4" w:space="1" w:color="000000"/>
          <w:right w:val="single" w:sz="4" w:space="0" w:color="000000"/>
        </w:pBdr>
        <w:spacing w:after="0"/>
        <w:jc w:val="center"/>
        <w:rPr>
          <w:rFonts w:eastAsia="SimSun" w:cs="Arial"/>
          <w:b/>
          <w:caps/>
          <w:sz w:val="22"/>
          <w:szCs w:val="20"/>
          <w:lang w:eastAsia="zh-CN"/>
        </w:rPr>
      </w:pPr>
      <w:r w:rsidRPr="0035746F">
        <w:rPr>
          <w:rFonts w:eastAsia="SimSun" w:cs="Arial"/>
          <w:b/>
          <w:caps/>
          <w:sz w:val="22"/>
          <w:szCs w:val="20"/>
          <w:lang w:eastAsia="zh-CN"/>
        </w:rPr>
        <w:t xml:space="preserve">Attestation sur l’honneur </w:t>
      </w:r>
    </w:p>
    <w:p w:rsidR="0035746F" w:rsidRPr="0035746F" w:rsidRDefault="0035746F" w:rsidP="0035746F">
      <w:pPr>
        <w:pBdr>
          <w:top w:val="single" w:sz="4" w:space="1" w:color="000000"/>
          <w:left w:val="single" w:sz="4" w:space="0" w:color="000000"/>
          <w:bottom w:val="single" w:sz="4" w:space="1" w:color="000000"/>
          <w:right w:val="single" w:sz="4" w:space="0" w:color="000000"/>
        </w:pBdr>
        <w:spacing w:after="0"/>
        <w:jc w:val="center"/>
        <w:rPr>
          <w:rFonts w:eastAsia="SimSun" w:cs="Arial"/>
          <w:b/>
          <w:caps/>
          <w:sz w:val="22"/>
          <w:szCs w:val="20"/>
          <w:lang w:eastAsia="zh-CN"/>
        </w:rPr>
      </w:pPr>
      <w:r w:rsidRPr="0035746F">
        <w:rPr>
          <w:rFonts w:eastAsia="SimSun" w:cs="Arial"/>
          <w:b/>
          <w:caps/>
          <w:sz w:val="22"/>
          <w:szCs w:val="20"/>
          <w:lang w:eastAsia="zh-CN"/>
        </w:rPr>
        <w:t>portant sur le respect des obligations légales, administratives, sociales, fiscales et comptables</w:t>
      </w:r>
    </w:p>
    <w:p w:rsidR="0035746F" w:rsidRPr="0035746F" w:rsidRDefault="0035746F" w:rsidP="0035746F">
      <w:pPr>
        <w:spacing w:after="0"/>
        <w:ind w:left="454" w:right="482"/>
        <w:jc w:val="left"/>
        <w:rPr>
          <w:rFonts w:eastAsia="SimSun" w:cs="Arial"/>
          <w:i/>
          <w:sz w:val="18"/>
          <w:szCs w:val="20"/>
          <w:lang w:eastAsia="zh-CN"/>
        </w:rPr>
      </w:pPr>
    </w:p>
    <w:p w:rsidR="0035746F" w:rsidRPr="0035746F" w:rsidRDefault="0035746F" w:rsidP="0035746F">
      <w:pPr>
        <w:spacing w:after="0"/>
        <w:jc w:val="left"/>
        <w:rPr>
          <w:rFonts w:eastAsia="SimSun" w:cs="Arial"/>
          <w:sz w:val="18"/>
          <w:szCs w:val="18"/>
          <w:lang w:eastAsia="en-US"/>
        </w:rPr>
      </w:pPr>
    </w:p>
    <w:p w:rsidR="0035746F" w:rsidRPr="0035746F" w:rsidRDefault="0035746F" w:rsidP="0035746F">
      <w:pPr>
        <w:ind w:right="249"/>
        <w:jc w:val="left"/>
        <w:rPr>
          <w:rFonts w:eastAsia="SimSun"/>
          <w:szCs w:val="20"/>
          <w:lang w:eastAsia="zh-CN"/>
        </w:rPr>
      </w:pPr>
      <w:r w:rsidRPr="0035746F">
        <w:rPr>
          <w:rFonts w:eastAsia="SimSun" w:cs="Arial"/>
          <w:szCs w:val="20"/>
          <w:lang w:eastAsia="zh-CN"/>
        </w:rPr>
        <w:t>Nom – Prénom du demandeur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Nom – Prénom du représentant légal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Adresse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CP- Ville : …………………………………………………………………………………………………</w:t>
      </w:r>
    </w:p>
    <w:p w:rsidR="0035746F" w:rsidRPr="0035746F" w:rsidRDefault="0035746F" w:rsidP="0035746F">
      <w:pPr>
        <w:ind w:right="249"/>
        <w:jc w:val="left"/>
        <w:rPr>
          <w:rFonts w:eastAsia="SimSun" w:cs="Arial"/>
          <w:szCs w:val="20"/>
          <w:lang w:eastAsia="zh-CN"/>
        </w:rPr>
      </w:pPr>
      <w:r w:rsidRPr="0035746F">
        <w:rPr>
          <w:rFonts w:eastAsia="SimSun" w:cs="Arial"/>
          <w:szCs w:val="20"/>
          <w:lang w:eastAsia="zh-CN"/>
        </w:rPr>
        <w:t>N° SIRET : ………………………………………………………………………………………………..</w:t>
      </w:r>
    </w:p>
    <w:p w:rsidR="0035746F" w:rsidRPr="0035746F" w:rsidRDefault="0035746F" w:rsidP="0035746F">
      <w:pPr>
        <w:ind w:right="249"/>
        <w:jc w:val="left"/>
        <w:rPr>
          <w:rFonts w:eastAsia="SimSun"/>
          <w:szCs w:val="20"/>
          <w:lang w:eastAsia="zh-CN"/>
        </w:rPr>
      </w:pPr>
      <w:r w:rsidRPr="0035746F">
        <w:rPr>
          <w:rFonts w:eastAsia="SimSun" w:cs="Arial"/>
          <w:szCs w:val="20"/>
          <w:lang w:eastAsia="zh-CN"/>
        </w:rPr>
        <w:t>N° fiscal : ………………………………………………………………………………………………….</w:t>
      </w:r>
    </w:p>
    <w:p w:rsidR="0035746F" w:rsidRPr="0035746F" w:rsidRDefault="0035746F" w:rsidP="0035746F">
      <w:pPr>
        <w:ind w:right="249"/>
        <w:rPr>
          <w:rFonts w:eastAsia="SimSun"/>
          <w:i/>
          <w:sz w:val="18"/>
          <w:szCs w:val="20"/>
          <w:lang w:eastAsia="zh-CN"/>
        </w:rPr>
      </w:pPr>
      <w:r w:rsidRPr="0035746F">
        <w:rPr>
          <w:rFonts w:eastAsia="SimSun" w:cs="Arial"/>
          <w:i/>
          <w:sz w:val="18"/>
          <w:szCs w:val="20"/>
          <w:lang w:eastAsia="zh-CN"/>
        </w:rPr>
        <w:t>Votre numéro fiscal figure sur votre dernier avis d’imposition, dans le cadre intitulé  "vos références".  Ce numéro est composé de 13 chiffres suivis d’une lettre.</w:t>
      </w:r>
    </w:p>
    <w:p w:rsidR="0035746F" w:rsidRPr="0035746F" w:rsidRDefault="0035746F" w:rsidP="0035746F">
      <w:pPr>
        <w:ind w:right="249"/>
        <w:rPr>
          <w:rFonts w:eastAsia="SimSun" w:cs="Arial"/>
          <w:szCs w:val="20"/>
          <w:lang w:eastAsia="zh-CN"/>
        </w:rPr>
      </w:pPr>
    </w:p>
    <w:p w:rsidR="0035746F" w:rsidRPr="0035746F" w:rsidRDefault="0035746F" w:rsidP="0035746F">
      <w:pPr>
        <w:ind w:right="249"/>
        <w:rPr>
          <w:rFonts w:eastAsia="SimSun"/>
          <w:szCs w:val="20"/>
          <w:lang w:eastAsia="zh-CN"/>
        </w:rPr>
      </w:pPr>
      <w:r w:rsidRPr="0035746F">
        <w:rPr>
          <w:rFonts w:eastAsia="SimSun" w:cs="Arial"/>
          <w:szCs w:val="20"/>
          <w:lang w:eastAsia="zh-CN"/>
        </w:rPr>
        <w:t>Conformément à l’article 2 de l’arrêté du ministère de l'action et des comptes publics du 21 août 2018, pris en application de l’article 3 du décret n°2018-514 du 25 juin 2018 relatif aux subventions de l'État pour des projets d'investissement :</w:t>
      </w:r>
    </w:p>
    <w:p w:rsidR="0035746F" w:rsidRPr="0035746F" w:rsidRDefault="0035746F" w:rsidP="0035746F">
      <w:pPr>
        <w:ind w:right="249"/>
        <w:rPr>
          <w:rFonts w:eastAsia="SimSun" w:cs="Arial"/>
          <w:b/>
          <w:bCs/>
          <w:szCs w:val="20"/>
          <w:lang w:eastAsia="zh-CN"/>
        </w:rPr>
      </w:pPr>
      <w:r w:rsidRPr="0035746F">
        <w:rPr>
          <w:rFonts w:eastAsia="SimSun" w:cs="Arial"/>
          <w:b/>
          <w:bCs/>
          <w:szCs w:val="20"/>
          <w:lang w:eastAsia="zh-CN"/>
        </w:rPr>
        <w:t xml:space="preserve">J’atteste sur l’honneur que l’organisme / l'entreprise que je représente est à jour de ses obligations légales, administratives, sociales, fiscales et comptables. </w:t>
      </w:r>
    </w:p>
    <w:p w:rsidR="0035746F" w:rsidRPr="0035746F" w:rsidRDefault="0035746F" w:rsidP="0035746F">
      <w:pPr>
        <w:ind w:right="249"/>
        <w:rPr>
          <w:rFonts w:eastAsia="SimSun"/>
          <w:szCs w:val="20"/>
          <w:lang w:eastAsia="zh-CN"/>
        </w:rPr>
      </w:pPr>
      <w:r w:rsidRPr="0035746F">
        <w:rPr>
          <w:rFonts w:eastAsia="SimSun" w:cs="Arial"/>
          <w:b/>
          <w:bCs/>
          <w:szCs w:val="20"/>
          <w:lang w:eastAsia="zh-CN"/>
        </w:rPr>
        <w:t>Je prends connaissance des informations suivantes</w:t>
      </w:r>
      <w:r w:rsidRPr="0035746F">
        <w:rPr>
          <w:rFonts w:eastAsia="SimSun" w:cs="Arial"/>
          <w:szCs w:val="20"/>
          <w:lang w:eastAsia="zh-CN"/>
        </w:rPr>
        <w:t xml:space="preserve"> (art. L114-8 et L114-10 du code des relations entre le public et l'administration – CRPA -) :</w:t>
      </w:r>
    </w:p>
    <w:p w:rsidR="0035746F" w:rsidRPr="0035746F" w:rsidRDefault="0035746F" w:rsidP="0035746F">
      <w:pPr>
        <w:ind w:right="249"/>
        <w:rPr>
          <w:rFonts w:eastAsia="SimSun"/>
          <w:szCs w:val="20"/>
          <w:lang w:eastAsia="zh-CN"/>
        </w:rPr>
      </w:pPr>
      <w:r w:rsidRPr="0035746F">
        <w:rPr>
          <w:rFonts w:eastAsia="SimSun" w:cs="Arial"/>
          <w:szCs w:val="20"/>
          <w:lang w:eastAsia="zh-CN"/>
        </w:rPr>
        <w:t>- L’administration peut se procurer directement auprès d’autres administrations les informations ou données justificatives de cette attestation sur l’honneur.</w:t>
      </w:r>
    </w:p>
    <w:p w:rsidR="0035746F" w:rsidRPr="0035746F" w:rsidRDefault="0035746F" w:rsidP="0035746F">
      <w:pPr>
        <w:ind w:right="249"/>
        <w:rPr>
          <w:rFonts w:eastAsia="SimSun" w:cs="Arial"/>
          <w:szCs w:val="20"/>
          <w:lang w:eastAsia="zh-CN"/>
        </w:rPr>
      </w:pPr>
      <w:r w:rsidRPr="0035746F">
        <w:rPr>
          <w:rFonts w:eastAsia="SimSun" w:cs="Arial"/>
          <w:szCs w:val="20"/>
          <w:lang w:eastAsia="zh-CN"/>
        </w:rPr>
        <w:t>-  Le demandeur peut exercer son droit d’accès et de rectification sur les informations et données concernées.</w:t>
      </w:r>
    </w:p>
    <w:p w:rsidR="0035746F" w:rsidRPr="0035746F" w:rsidRDefault="0035746F" w:rsidP="0035746F">
      <w:pPr>
        <w:ind w:right="249"/>
        <w:rPr>
          <w:rFonts w:eastAsia="SimSun" w:cs="Arial"/>
          <w:szCs w:val="20"/>
          <w:lang w:eastAsia="zh-CN"/>
        </w:rPr>
      </w:pPr>
      <w:r w:rsidRPr="0035746F">
        <w:rPr>
          <w:rFonts w:eastAsia="SimSun" w:cs="Arial"/>
          <w:szCs w:val="20"/>
          <w:lang w:eastAsia="zh-CN"/>
        </w:rPr>
        <w:t>-  En cas d’impossibilité technique à l’obtention des données directement auprès d’une autre administration, il est possible que le service instructeur les réclame au demandeur</w:t>
      </w:r>
    </w:p>
    <w:p w:rsidR="0035746F" w:rsidRPr="0035746F" w:rsidRDefault="0035746F" w:rsidP="0035746F">
      <w:pPr>
        <w:ind w:right="249"/>
        <w:rPr>
          <w:rFonts w:eastAsia="SimSun"/>
          <w:szCs w:val="20"/>
          <w:lang w:eastAsia="zh-CN"/>
        </w:rPr>
      </w:pPr>
      <w:r w:rsidRPr="0035746F">
        <w:rPr>
          <w:rFonts w:eastAsia="SimSun" w:cs="Arial"/>
          <w:szCs w:val="20"/>
          <w:lang w:eastAsia="zh-CN"/>
        </w:rPr>
        <w:t>-  Les échanges entre administrations se font dans les conditions suivantes (art. L114-9 ; R114-9-5 et R114-9-6 du CRPA ) :</w:t>
      </w:r>
    </w:p>
    <w:p w:rsidR="0035746F" w:rsidRPr="0035746F" w:rsidRDefault="0035746F" w:rsidP="0035746F">
      <w:pPr>
        <w:ind w:left="851" w:right="249"/>
        <w:rPr>
          <w:rFonts w:eastAsia="SimSun"/>
          <w:szCs w:val="20"/>
          <w:lang w:eastAsia="zh-CN"/>
        </w:rPr>
      </w:pPr>
      <w:r w:rsidRPr="0035746F">
        <w:rPr>
          <w:rFonts w:eastAsia="SimSun" w:cs="Arial"/>
          <w:szCs w:val="20"/>
          <w:lang w:eastAsia="zh-CN"/>
        </w:rPr>
        <w:t>• Sous forme électronique, par traitement automatisé assurant la traçabilité des échanges,</w:t>
      </w:r>
    </w:p>
    <w:p w:rsidR="0035746F" w:rsidRPr="0035746F" w:rsidRDefault="0035746F" w:rsidP="0035746F">
      <w:pPr>
        <w:ind w:left="851" w:right="249"/>
        <w:rPr>
          <w:rFonts w:eastAsia="SimSun"/>
          <w:szCs w:val="20"/>
          <w:lang w:eastAsia="zh-CN"/>
        </w:rPr>
      </w:pPr>
      <w:r w:rsidRPr="0035746F">
        <w:rPr>
          <w:rFonts w:eastAsia="SimSun" w:cs="Arial"/>
          <w:szCs w:val="20"/>
          <w:lang w:eastAsia="zh-CN"/>
        </w:rPr>
        <w:t>• Mise en œuvre du Référentiel Général de Sécurité (RGS)</w:t>
      </w:r>
    </w:p>
    <w:p w:rsidR="0035746F" w:rsidRPr="0035746F" w:rsidRDefault="0035746F" w:rsidP="0035746F">
      <w:pPr>
        <w:ind w:right="249"/>
        <w:rPr>
          <w:rFonts w:eastAsia="SimSun" w:cs="Arial"/>
          <w:szCs w:val="20"/>
          <w:lang w:eastAsia="zh-CN"/>
        </w:rPr>
      </w:pPr>
      <w:r w:rsidRPr="0035746F">
        <w:rPr>
          <w:rFonts w:eastAsia="SimSun" w:cs="Arial"/>
          <w:szCs w:val="20"/>
          <w:lang w:eastAsia="zh-CN"/>
        </w:rPr>
        <w:t>Fait à ………………………………………………, le ………………………..</w:t>
      </w:r>
    </w:p>
    <w:p w:rsidR="0035746F" w:rsidRPr="0035746F" w:rsidRDefault="0035746F" w:rsidP="0035746F">
      <w:pPr>
        <w:ind w:right="249"/>
        <w:rPr>
          <w:rFonts w:eastAsia="SimSun" w:cs="Arial"/>
          <w:szCs w:val="20"/>
          <w:lang w:eastAsia="zh-CN"/>
        </w:rPr>
      </w:pPr>
    </w:p>
    <w:p w:rsidR="0035746F" w:rsidRPr="0035746F" w:rsidRDefault="0035746F" w:rsidP="0035746F">
      <w:pPr>
        <w:ind w:right="249"/>
        <w:rPr>
          <w:rFonts w:eastAsia="SimSun"/>
          <w:szCs w:val="20"/>
          <w:lang w:eastAsia="zh-CN"/>
        </w:rPr>
      </w:pPr>
      <w:r w:rsidRPr="0035746F">
        <w:rPr>
          <w:rFonts w:eastAsia="SimSun" w:cs="Arial"/>
          <w:szCs w:val="20"/>
          <w:lang w:eastAsia="zh-CN"/>
        </w:rPr>
        <w:t>Nom, prénom et signature(s) du demandeur gérant, du représentant légal ou, pour un GAEC, de chaque associé</w:t>
      </w:r>
    </w:p>
    <w:p w:rsidR="0035746F" w:rsidRPr="0035746F" w:rsidRDefault="0035746F" w:rsidP="0035746F">
      <w:pPr>
        <w:ind w:right="249"/>
        <w:rPr>
          <w:rFonts w:eastAsia="SimSun" w:cs="Arial"/>
          <w:szCs w:val="20"/>
          <w:lang w:eastAsia="zh-CN"/>
        </w:rPr>
      </w:pPr>
    </w:p>
    <w:p w:rsidR="0035746F" w:rsidRPr="0035746F" w:rsidRDefault="0035746F" w:rsidP="0035746F">
      <w:pPr>
        <w:ind w:right="249"/>
        <w:rPr>
          <w:rFonts w:eastAsia="SimSun"/>
          <w:szCs w:val="20"/>
          <w:lang w:eastAsia="zh-CN"/>
        </w:rPr>
      </w:pPr>
      <w:r w:rsidRPr="0035746F">
        <w:rPr>
          <w:rFonts w:eastAsia="SimSun" w:cs="Arial"/>
          <w:szCs w:val="20"/>
          <w:lang w:eastAsia="zh-CN"/>
        </w:rPr>
        <w:t>Cachet</w:t>
      </w:r>
    </w:p>
    <w:p w:rsidR="0035746F" w:rsidRPr="0035746F" w:rsidRDefault="0035746F" w:rsidP="0035746F">
      <w:pPr>
        <w:spacing w:after="0"/>
        <w:jc w:val="left"/>
        <w:rPr>
          <w:rFonts w:eastAsia="SimSun" w:cs="Arial"/>
          <w:i/>
          <w:szCs w:val="20"/>
          <w:lang w:eastAsia="zh-CN"/>
        </w:rPr>
      </w:pPr>
    </w:p>
    <w:p w:rsidR="0035746F" w:rsidRPr="0035746F" w:rsidRDefault="0035746F" w:rsidP="0035746F">
      <w:pPr>
        <w:widowControl w:val="0"/>
        <w:spacing w:after="0"/>
        <w:jc w:val="left"/>
        <w:rPr>
          <w:rFonts w:cs="Arial"/>
          <w:b/>
          <w:caps/>
          <w:color w:val="000000"/>
          <w:sz w:val="22"/>
          <w:lang w:eastAsia="zh-CN"/>
        </w:rPr>
      </w:pPr>
      <w:r w:rsidRPr="0035746F">
        <w:rPr>
          <w:rFonts w:cs="Arial"/>
          <w:b/>
          <w:caps/>
          <w:color w:val="000000"/>
          <w:sz w:val="22"/>
          <w:lang w:eastAsia="zh-CN"/>
        </w:rPr>
        <w:br w:type="page" w:clear="all"/>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color w:val="002060"/>
          <w:sz w:val="40"/>
          <w:szCs w:val="22"/>
          <w:lang w:eastAsia="en-US"/>
        </w:rPr>
      </w:pPr>
      <w:r w:rsidRPr="0035746F">
        <w:rPr>
          <w:rFonts w:ascii="Calibri" w:eastAsia="Calibri" w:hAnsi="Calibri"/>
          <w:b/>
          <w:color w:val="002060"/>
          <w:sz w:val="40"/>
          <w:szCs w:val="22"/>
          <w:lang w:eastAsia="en-US"/>
        </w:rPr>
        <w:t>SCENARIO CONTREFACTUEL</w:t>
      </w:r>
      <w:r w:rsidRPr="0035746F">
        <w:rPr>
          <w:rFonts w:ascii="Calibri" w:eastAsia="Calibri" w:hAnsi="Calibri"/>
          <w:color w:val="002060"/>
          <w:sz w:val="40"/>
          <w:szCs w:val="22"/>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color w:val="002060"/>
          <w:sz w:val="40"/>
          <w:szCs w:val="22"/>
          <w:lang w:eastAsia="en-US"/>
        </w:rPr>
      </w:pPr>
      <w:r w:rsidRPr="0035746F">
        <w:rPr>
          <w:rFonts w:ascii="Calibri" w:eastAsia="Calibri" w:hAnsi="Calibri"/>
          <w:color w:val="002060"/>
          <w:sz w:val="40"/>
          <w:szCs w:val="22"/>
          <w:lang w:eastAsia="en-US"/>
        </w:rPr>
        <w:t>OBLIGATOIRE POUR LES GRANDES ENTREPRISES</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b/>
          <w:sz w:val="24"/>
          <w:szCs w:val="22"/>
          <w:lang w:eastAsia="en-US"/>
        </w:rPr>
      </w:pPr>
      <w:r w:rsidRPr="0035746F">
        <w:rPr>
          <w:rFonts w:ascii="Calibri" w:eastAsia="Calibri" w:hAnsi="Calibri"/>
          <w:b/>
          <w:sz w:val="24"/>
          <w:szCs w:val="22"/>
          <w:lang w:eastAsia="en-US"/>
        </w:rPr>
        <w:t>dans le cadre du régime notifié SA.113451 relatif aux aides aux investissements en faveur des producteurs de plants et de semences forestières ou utilisés pour la plantation de haies et d’arbres intraparcellaires pour la période 2024-2030</w:t>
      </w:r>
    </w:p>
    <w:p w:rsidR="0035746F" w:rsidRPr="0035746F" w:rsidRDefault="0035746F" w:rsidP="0035746F">
      <w:pPr>
        <w:spacing w:after="160" w:line="259" w:lineRule="auto"/>
        <w:rPr>
          <w:rFonts w:eastAsia="Calibri"/>
          <w:bCs/>
          <w:szCs w:val="20"/>
          <w:lang w:eastAsia="en-US"/>
        </w:rPr>
      </w:pPr>
      <w:r w:rsidRPr="0035746F">
        <w:rPr>
          <w:rFonts w:eastAsia="Calibri"/>
          <w:bCs/>
          <w:szCs w:val="20"/>
          <w:lang w:eastAsia="en-US"/>
        </w:rPr>
        <w:t xml:space="preserve">Tous les champs sont </w:t>
      </w:r>
      <w:r w:rsidRPr="0035746F">
        <w:rPr>
          <w:rFonts w:eastAsia="Calibri"/>
          <w:b/>
          <w:szCs w:val="20"/>
          <w:lang w:eastAsia="en-US"/>
        </w:rPr>
        <w:t>OBLIGATOIRES</w:t>
      </w:r>
      <w:r w:rsidRPr="0035746F">
        <w:rPr>
          <w:rFonts w:eastAsia="Calibri"/>
          <w:bCs/>
          <w:szCs w:val="20"/>
          <w:lang w:eastAsia="en-US"/>
        </w:rPr>
        <w:t xml:space="preserve"> sauf contre-indication et les réponses doivent être</w:t>
      </w:r>
      <w:r w:rsidRPr="0035746F">
        <w:rPr>
          <w:rFonts w:eastAsia="Calibri"/>
          <w:b/>
          <w:szCs w:val="20"/>
          <w:lang w:eastAsia="en-US"/>
        </w:rPr>
        <w:t xml:space="preserve"> </w:t>
      </w:r>
      <w:r w:rsidRPr="0035746F">
        <w:rPr>
          <w:rFonts w:eastAsia="Calibri"/>
          <w:bCs/>
          <w:szCs w:val="20"/>
          <w:lang w:eastAsia="en-US"/>
        </w:rPr>
        <w:t xml:space="preserve">détaillées. </w:t>
      </w:r>
    </w:p>
    <w:p w:rsidR="0035746F" w:rsidRPr="0035746F" w:rsidRDefault="0035746F" w:rsidP="0035746F">
      <w:pPr>
        <w:numPr>
          <w:ilvl w:val="0"/>
          <w:numId w:val="8"/>
        </w:numPr>
        <w:spacing w:after="160" w:line="259" w:lineRule="auto"/>
        <w:contextualSpacing/>
        <w:jc w:val="left"/>
        <w:rPr>
          <w:rFonts w:eastAsia="Calibri"/>
          <w:b/>
          <w:szCs w:val="20"/>
          <w:u w:val="single"/>
          <w:lang w:eastAsia="en-US"/>
        </w:rPr>
      </w:pPr>
      <w:r w:rsidRPr="0035746F">
        <w:rPr>
          <w:rFonts w:eastAsia="Calibri"/>
          <w:b/>
          <w:szCs w:val="20"/>
          <w:u w:val="single"/>
          <w:lang w:eastAsia="en-US"/>
        </w:rPr>
        <w:t>Le projet </w:t>
      </w:r>
    </w:p>
    <w:p w:rsidR="0035746F" w:rsidRPr="0035746F" w:rsidRDefault="0035746F" w:rsidP="0035746F">
      <w:pPr>
        <w:spacing w:after="160" w:line="259" w:lineRule="auto"/>
        <w:rPr>
          <w:rFonts w:eastAsia="Calibri"/>
          <w:bCs/>
          <w:szCs w:val="20"/>
          <w:lang w:eastAsia="en-US"/>
        </w:rPr>
      </w:pPr>
      <w:r w:rsidRPr="0035746F">
        <w:rPr>
          <w:rFonts w:eastAsia="Calibri"/>
          <w:b/>
          <w:szCs w:val="20"/>
          <w:lang w:eastAsia="en-US"/>
        </w:rPr>
        <w:t>1. Raison sociale du porteur</w:t>
      </w:r>
      <w:r w:rsidRPr="0035746F">
        <w:rPr>
          <w:rFonts w:eastAsia="Calibri"/>
          <w:bCs/>
          <w:szCs w:val="20"/>
          <w:lang w:eastAsia="en-US"/>
        </w:rPr>
        <w:t xml:space="preserve"> : </w:t>
      </w:r>
    </w:p>
    <w:p w:rsidR="0035746F" w:rsidRPr="0035746F" w:rsidRDefault="0035746F" w:rsidP="0035746F">
      <w:pPr>
        <w:spacing w:after="160" w:line="259" w:lineRule="auto"/>
        <w:rPr>
          <w:rFonts w:eastAsia="Calibri"/>
          <w:bCs/>
          <w:szCs w:val="20"/>
          <w:lang w:eastAsia="en-US"/>
        </w:rPr>
      </w:pPr>
      <w:r w:rsidRPr="0035746F">
        <w:rPr>
          <w:rFonts w:eastAsia="Calibri"/>
          <w:b/>
          <w:szCs w:val="20"/>
          <w:lang w:eastAsia="en-US"/>
        </w:rPr>
        <w:t>2. Intitulé et description du projet</w:t>
      </w:r>
      <w:r w:rsidRPr="0035746F">
        <w:rPr>
          <w:rFonts w:eastAsia="Calibri"/>
          <w:bCs/>
          <w:szCs w:val="20"/>
          <w:lang w:eastAsia="en-US"/>
        </w:rPr>
        <w:t xml:space="preserve">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szCs w:val="20"/>
          <w:lang w:eastAsia="en-US"/>
        </w:rPr>
        <w:t xml:space="preserve">Description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Cs/>
          <w:szCs w:val="20"/>
          <w:lang w:eastAsia="en-US"/>
        </w:rPr>
      </w:pPr>
      <w:r w:rsidRPr="0035746F">
        <w:rPr>
          <w:rFonts w:eastAsia="Calibri"/>
          <w:b/>
          <w:szCs w:val="20"/>
          <w:lang w:eastAsia="en-US"/>
        </w:rPr>
        <w:t>3. Date de début de projet et durée</w:t>
      </w:r>
      <w:r w:rsidRPr="0035746F">
        <w:rPr>
          <w:rFonts w:eastAsia="Calibri"/>
          <w:bCs/>
          <w:szCs w:val="20"/>
          <w:lang w:eastAsia="en-US"/>
        </w:rPr>
        <w:t xml:space="preserve"> :</w:t>
      </w: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 xml:space="preserve">4. La société est-elle active dans la production primaire agricole ? </w:t>
      </w:r>
      <w:r w:rsidRPr="0035746F">
        <w:rPr>
          <w:rFonts w:eastAsia="Calibri"/>
          <w:szCs w:val="20"/>
          <w:lang w:eastAsia="en-US"/>
        </w:rPr>
        <w:t xml:space="preserve">(Annexe TFUE : </w:t>
      </w:r>
      <w:hyperlink r:id="rId9" w:history="1">
        <w:r w:rsidRPr="0035746F">
          <w:rPr>
            <w:rFonts w:eastAsia="Calibri"/>
            <w:color w:val="0000FF"/>
            <w:szCs w:val="20"/>
            <w:u w:val="single"/>
            <w:lang w:eastAsia="en-US"/>
          </w:rPr>
          <w:t>Annexes du traité sur le fonctionnement de l'Union européenne (europa.eu)</w:t>
        </w:r>
      </w:hyperlink>
      <w:r w:rsidRPr="0035746F">
        <w:rPr>
          <w:rFonts w:eastAsia="Calibri"/>
          <w:szCs w:val="20"/>
          <w:lang w:eastAsia="en-US"/>
        </w:rPr>
        <w:t>)</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OUI/NON </w:t>
      </w:r>
      <w:r w:rsidRPr="0035746F">
        <w:rPr>
          <w:rFonts w:eastAsia="Calibri"/>
          <w:i/>
          <w:szCs w:val="20"/>
          <w:lang w:eastAsia="en-US"/>
        </w:rPr>
        <w:t>(n.b. les producteurs de semences et de plants (récolte/production ou commercialisation) sont par définition des entreprises de production primaire agricole)</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szCs w:val="20"/>
          <w:lang w:eastAsia="en-US"/>
        </w:rPr>
        <w:t xml:space="preserve">Justifications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bCs/>
          <w:szCs w:val="20"/>
          <w:lang w:eastAsia="en-US"/>
        </w:rPr>
      </w:pPr>
      <w:r w:rsidRPr="0035746F">
        <w:rPr>
          <w:rFonts w:eastAsia="Calibri"/>
          <w:b/>
          <w:szCs w:val="20"/>
          <w:lang w:eastAsia="en-US"/>
        </w:rPr>
        <w:t xml:space="preserve">5. </w:t>
      </w:r>
      <w:r w:rsidRPr="0035746F">
        <w:rPr>
          <w:rFonts w:eastAsia="Calibri"/>
          <w:b/>
          <w:bCs/>
          <w:szCs w:val="20"/>
          <w:lang w:eastAsia="en-US"/>
        </w:rPr>
        <w:t>Les investissements éligibles répondent-ils à un ou plusieurs des objectifs suivants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L’amélioration du niveau global des résultats et de la viabilité de l’exploitation agricole, en particulier par une réduction des coûts de production ou l’amélioration et la reconversion de la production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L’amélioration de l’environnement naturel ou des conditions d’hygiène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 création et l’amélioration des infrastructures liées au développement, à l’adaptation et à la modernisation de l’agriculture, y compris l’accès aux terres agricoles, le remembrement et l’amélioration des terres, l’approvisionnement en énergie durable, l’efficacité énergétique, l’approvisionnement en eau et les économies d’eau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 réhabilitation du potentiel de production agricole endommagé par des calamités naturelles, par des événements extraordinaires ou par des phénomènes climatiques défavorables pouvant être assimilés à des calamités naturelles, des maladies animales ou des organismes nuisibles pour les végétaux, et par des animaux protégés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 prévention des dommages et l’atténuation des risques causés par des calamités naturelles, des événements extraordinaires, des phénomènes climatiques défavorables pouvant être assimilés à une calamité naturelle, des maladies animales, des organismes nuisibles pour les végétaux et par des animaux protégés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 contribution à l’adaptation au changement climatique et à l’atténuation de ses effets, notamment en réduisant les émissions de gaz à effet de serre et en favorisant la séquestration du carbone, ainsi qu’en promouvant l’énergie durable et l’efficacité énergétique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 xml:space="preserve">La contribution à la bioéconomie circulaire durable et le renforcement du développement durable et de la gestion efficace des ressources naturelles telles que l’eau, les sols et l’air, y compris en réduisant la dépendance chimique ; </w:t>
      </w:r>
    </w:p>
    <w:p w:rsidR="0035746F" w:rsidRPr="0035746F" w:rsidRDefault="0035746F" w:rsidP="0035746F">
      <w:pPr>
        <w:numPr>
          <w:ilvl w:val="0"/>
          <w:numId w:val="10"/>
        </w:numPr>
        <w:spacing w:after="0" w:line="259" w:lineRule="auto"/>
        <w:ind w:left="714" w:hanging="357"/>
        <w:jc w:val="left"/>
        <w:rPr>
          <w:rFonts w:eastAsia="Calibri"/>
          <w:szCs w:val="20"/>
          <w:lang w:eastAsia="en-US"/>
        </w:rPr>
      </w:pPr>
      <w:r w:rsidRPr="0035746F">
        <w:rPr>
          <w:rFonts w:eastAsia="Calibri"/>
          <w:szCs w:val="20"/>
          <w:lang w:eastAsia="en-US"/>
        </w:rPr>
        <w:t>La contribution à l’arrêt et à l’inversion du processus d’appauvrissement de la biodiversité, à l’amélioration des services écosystémiques et à la préservation des habitats et des paysages.</w:t>
      </w:r>
    </w:p>
    <w:p w:rsidR="0035746F" w:rsidRPr="0035746F" w:rsidRDefault="0035746F" w:rsidP="0035746F">
      <w:pPr>
        <w:spacing w:after="160" w:line="259" w:lineRule="auto"/>
        <w:rPr>
          <w:rFonts w:eastAsia="Calibri"/>
          <w:szCs w:val="20"/>
          <w:lang w:eastAsia="en-US"/>
        </w:rPr>
      </w:pP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OUI/NON</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szCs w:val="20"/>
          <w:lang w:eastAsia="en-US"/>
        </w:rPr>
        <w:t xml:space="preserve">Indiquer et justifier en quoi le projet répond aux objectifs concernés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szCs w:val="20"/>
          <w:lang w:eastAsia="en-US"/>
        </w:rPr>
      </w:pPr>
    </w:p>
    <w:p w:rsidR="0035746F" w:rsidRPr="0035746F" w:rsidRDefault="0035746F" w:rsidP="0035746F">
      <w:pPr>
        <w:numPr>
          <w:ilvl w:val="0"/>
          <w:numId w:val="8"/>
        </w:numPr>
        <w:spacing w:after="160" w:line="259" w:lineRule="auto"/>
        <w:contextualSpacing/>
        <w:jc w:val="left"/>
        <w:rPr>
          <w:rFonts w:eastAsia="Calibri"/>
          <w:szCs w:val="20"/>
          <w:lang w:eastAsia="en-US"/>
        </w:rPr>
      </w:pPr>
      <w:r w:rsidRPr="0035746F">
        <w:rPr>
          <w:rFonts w:eastAsia="Calibri"/>
          <w:b/>
          <w:szCs w:val="20"/>
          <w:lang w:eastAsia="en-US"/>
        </w:rPr>
        <w:t>Impacts de l’aide en cas de réalisation du projet</w:t>
      </w: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1. L’aide de France Nation Verte permettrait-elle d’augmenter la taille et/ou la portée du projet ?</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 xml:space="preserve">L’aide entraîne une augmentation des résultats financiers. OUI/NON </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L’aide demandée correspondra au maximum aux coûts nets supplémentaires de la mise en œuvre de l’investissement financé.  OUI/NON</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 xml:space="preserve">Le projet est plus ambitieux grâce à l’aide. OUI/NON </w:t>
      </w:r>
    </w:p>
    <w:p w:rsidR="0035746F" w:rsidRPr="0035746F" w:rsidRDefault="0035746F" w:rsidP="0035746F">
      <w:pPr>
        <w:numPr>
          <w:ilvl w:val="0"/>
          <w:numId w:val="9"/>
        </w:numPr>
        <w:spacing w:after="160" w:line="259" w:lineRule="auto"/>
        <w:contextualSpacing/>
        <w:jc w:val="left"/>
        <w:rPr>
          <w:rFonts w:eastAsia="Calibri"/>
          <w:szCs w:val="20"/>
          <w:lang w:eastAsia="en-US"/>
        </w:rPr>
      </w:pPr>
      <w:r w:rsidRPr="0035746F">
        <w:rPr>
          <w:rFonts w:eastAsia="Calibri"/>
          <w:szCs w:val="20"/>
          <w:lang w:eastAsia="en-US"/>
        </w:rPr>
        <w:t xml:space="preserve">Le coût du projet est majoré si le projet bénéficie d’une aide. OUI / NON </w:t>
      </w:r>
    </w:p>
    <w:p w:rsidR="0035746F" w:rsidRPr="0035746F" w:rsidRDefault="0035746F" w:rsidP="0035746F">
      <w:pPr>
        <w:spacing w:after="160" w:line="259" w:lineRule="auto"/>
        <w:rPr>
          <w:rFonts w:eastAsia="Calibri"/>
          <w:i/>
          <w:iCs/>
          <w:szCs w:val="20"/>
          <w:lang w:eastAsia="en-US"/>
        </w:rPr>
      </w:pPr>
      <w:r w:rsidRPr="0035746F">
        <w:rPr>
          <w:rFonts w:eastAsia="Calibri"/>
          <w:i/>
          <w:iCs/>
          <w:szCs w:val="20"/>
          <w:lang w:eastAsia="en-US"/>
        </w:rPr>
        <w:t xml:space="preserve">Remplir le tableau ci-dessous en détaillant les investissements qui seraient réalisés avec ou sans aide et détailler ci-après la justification. Joindre les éventuels documents pertinents s’il y a lieu. </w:t>
      </w:r>
    </w:p>
    <w:tbl>
      <w:tblPr>
        <w:tblStyle w:val="Grilledutableau4"/>
        <w:tblW w:w="9628" w:type="dxa"/>
        <w:tblLook w:val="04A0" w:firstRow="1" w:lastRow="0" w:firstColumn="1" w:lastColumn="0" w:noHBand="0" w:noVBand="1"/>
      </w:tblPr>
      <w:tblGrid>
        <w:gridCol w:w="3700"/>
        <w:gridCol w:w="1742"/>
        <w:gridCol w:w="2048"/>
        <w:gridCol w:w="2138"/>
      </w:tblGrid>
      <w:tr w:rsidR="0035746F" w:rsidRPr="0035746F" w:rsidTr="00993BD3">
        <w:trPr>
          <w:trHeight w:val="300"/>
        </w:trPr>
        <w:tc>
          <w:tcPr>
            <w:tcW w:w="3700" w:type="dxa"/>
            <w:vMerge w:val="restart"/>
            <w:hideMark/>
          </w:tcPr>
          <w:p w:rsidR="0035746F" w:rsidRPr="0035746F" w:rsidRDefault="0035746F" w:rsidP="0035746F">
            <w:pPr>
              <w:spacing w:after="160" w:line="259" w:lineRule="auto"/>
              <w:rPr>
                <w:i/>
                <w:iCs/>
                <w:szCs w:val="20"/>
                <w:lang w:eastAsia="zh-CN"/>
              </w:rPr>
            </w:pPr>
            <w:r w:rsidRPr="0035746F">
              <w:rPr>
                <w:i/>
                <w:iCs/>
                <w:szCs w:val="20"/>
                <w:lang w:eastAsia="zh-CN"/>
              </w:rPr>
              <w:t>Poste de dépense</w:t>
            </w:r>
          </w:p>
        </w:tc>
        <w:tc>
          <w:tcPr>
            <w:tcW w:w="5928" w:type="dxa"/>
            <w:gridSpan w:val="3"/>
          </w:tcPr>
          <w:p w:rsidR="0035746F" w:rsidRPr="0035746F" w:rsidRDefault="0035746F" w:rsidP="0035746F">
            <w:pPr>
              <w:spacing w:after="160" w:line="259" w:lineRule="auto"/>
              <w:rPr>
                <w:b/>
                <w:bCs/>
                <w:i/>
                <w:iCs/>
                <w:szCs w:val="20"/>
                <w:u w:val="single"/>
                <w:lang w:eastAsia="zh-CN"/>
              </w:rPr>
            </w:pPr>
            <w:r w:rsidRPr="0035746F">
              <w:rPr>
                <w:b/>
                <w:bCs/>
                <w:i/>
                <w:iCs/>
                <w:szCs w:val="20"/>
                <w:u w:val="single"/>
                <w:lang w:eastAsia="zh-CN"/>
              </w:rPr>
              <w:t>Montant des dépenses</w:t>
            </w:r>
          </w:p>
        </w:tc>
      </w:tr>
      <w:tr w:rsidR="0035746F" w:rsidRPr="0035746F" w:rsidTr="00993BD3">
        <w:trPr>
          <w:trHeight w:val="1800"/>
        </w:trPr>
        <w:tc>
          <w:tcPr>
            <w:tcW w:w="3700" w:type="dxa"/>
            <w:vMerge/>
            <w:hideMark/>
          </w:tcPr>
          <w:p w:rsidR="0035746F" w:rsidRPr="0035746F" w:rsidRDefault="0035746F" w:rsidP="0035746F">
            <w:pPr>
              <w:spacing w:after="160" w:line="259" w:lineRule="auto"/>
              <w:rPr>
                <w:i/>
                <w:iCs/>
                <w:szCs w:val="20"/>
                <w:lang w:eastAsia="zh-CN"/>
              </w:rPr>
            </w:pPr>
          </w:p>
        </w:tc>
        <w:tc>
          <w:tcPr>
            <w:tcW w:w="1742" w:type="dxa"/>
            <w:vAlign w:val="center"/>
          </w:tcPr>
          <w:p w:rsidR="0035746F" w:rsidRPr="0035746F" w:rsidRDefault="0035746F" w:rsidP="0035746F">
            <w:pPr>
              <w:spacing w:after="160" w:line="259" w:lineRule="auto"/>
              <w:jc w:val="center"/>
              <w:rPr>
                <w:rFonts w:cs="Calibri"/>
                <w:color w:val="000000"/>
                <w:szCs w:val="20"/>
                <w:u w:val="single"/>
              </w:rPr>
            </w:pPr>
            <w:r w:rsidRPr="0035746F">
              <w:rPr>
                <w:rFonts w:cs="Calibri"/>
                <w:color w:val="000000"/>
                <w:szCs w:val="20"/>
                <w:u w:val="single"/>
              </w:rPr>
              <w:t>Scénario sans investissement</w:t>
            </w:r>
          </w:p>
        </w:tc>
        <w:tc>
          <w:tcPr>
            <w:tcW w:w="2048" w:type="dxa"/>
            <w:vAlign w:val="center"/>
          </w:tcPr>
          <w:p w:rsidR="0035746F" w:rsidRPr="0035746F" w:rsidRDefault="0035746F" w:rsidP="0035746F">
            <w:pPr>
              <w:spacing w:after="160" w:line="259" w:lineRule="auto"/>
              <w:jc w:val="center"/>
              <w:rPr>
                <w:rFonts w:cs="Calibri"/>
                <w:color w:val="000000"/>
                <w:szCs w:val="20"/>
              </w:rPr>
            </w:pPr>
            <w:r w:rsidRPr="0035746F">
              <w:rPr>
                <w:rFonts w:cs="Calibri"/>
                <w:color w:val="000000"/>
                <w:szCs w:val="20"/>
                <w:u w:val="single"/>
              </w:rPr>
              <w:t>Scénario visé</w:t>
            </w:r>
          </w:p>
          <w:p w:rsidR="0035746F" w:rsidRPr="0035746F" w:rsidRDefault="0035746F" w:rsidP="0035746F">
            <w:pPr>
              <w:spacing w:after="160" w:line="259" w:lineRule="auto"/>
              <w:jc w:val="center"/>
              <w:rPr>
                <w:i/>
                <w:iCs/>
                <w:szCs w:val="20"/>
                <w:lang w:eastAsia="zh-CN"/>
              </w:rPr>
            </w:pPr>
            <w:r w:rsidRPr="0035746F">
              <w:rPr>
                <w:rFonts w:cs="Calibri"/>
                <w:color w:val="000000"/>
                <w:szCs w:val="20"/>
              </w:rPr>
              <w:t xml:space="preserve">(avec </w:t>
            </w:r>
            <w:r w:rsidRPr="0035746F">
              <w:rPr>
                <w:rFonts w:cs="Calibri"/>
                <w:color w:val="000000"/>
                <w:szCs w:val="20"/>
                <w:u w:val="single"/>
              </w:rPr>
              <w:t xml:space="preserve">obtention </w:t>
            </w:r>
            <w:r w:rsidRPr="0035746F">
              <w:rPr>
                <w:rFonts w:cs="Calibri"/>
                <w:color w:val="000000"/>
                <w:szCs w:val="20"/>
              </w:rPr>
              <w:t>de toutes les aides publiques sollicitées)</w:t>
            </w:r>
          </w:p>
        </w:tc>
        <w:tc>
          <w:tcPr>
            <w:tcW w:w="2138" w:type="dxa"/>
            <w:vAlign w:val="center"/>
          </w:tcPr>
          <w:p w:rsidR="0035746F" w:rsidRPr="0035746F" w:rsidRDefault="0035746F" w:rsidP="0035746F">
            <w:pPr>
              <w:spacing w:after="160" w:line="259" w:lineRule="auto"/>
              <w:jc w:val="center"/>
              <w:rPr>
                <w:rFonts w:cs="Calibri"/>
                <w:color w:val="000000"/>
                <w:szCs w:val="20"/>
              </w:rPr>
            </w:pPr>
            <w:r w:rsidRPr="0035746F">
              <w:rPr>
                <w:rFonts w:cs="Calibri"/>
                <w:color w:val="000000"/>
                <w:szCs w:val="20"/>
                <w:u w:val="single"/>
              </w:rPr>
              <w:t>Scénario contrefactuel</w:t>
            </w:r>
          </w:p>
          <w:p w:rsidR="0035746F" w:rsidRPr="0035746F" w:rsidRDefault="0035746F" w:rsidP="0035746F">
            <w:pPr>
              <w:spacing w:after="160" w:line="259" w:lineRule="auto"/>
              <w:jc w:val="center"/>
              <w:rPr>
                <w:i/>
                <w:iCs/>
                <w:szCs w:val="20"/>
                <w:lang w:eastAsia="zh-CN"/>
              </w:rPr>
            </w:pPr>
            <w:r w:rsidRPr="0035746F">
              <w:rPr>
                <w:rFonts w:cs="Calibri"/>
                <w:color w:val="000000"/>
                <w:szCs w:val="20"/>
              </w:rPr>
              <w:t>(</w:t>
            </w:r>
            <w:r w:rsidRPr="0035746F">
              <w:rPr>
                <w:rFonts w:cs="Calibri"/>
                <w:color w:val="000000"/>
                <w:szCs w:val="20"/>
                <w:u w:val="single"/>
              </w:rPr>
              <w:t xml:space="preserve">sans obtention </w:t>
            </w:r>
            <w:r w:rsidRPr="0035746F">
              <w:rPr>
                <w:rFonts w:cs="Calibri"/>
                <w:color w:val="000000"/>
                <w:szCs w:val="20"/>
              </w:rPr>
              <w:t>de toutes les aides publiques sollicitées)</w:t>
            </w:r>
          </w:p>
        </w:tc>
      </w:tr>
      <w:tr w:rsidR="0035746F" w:rsidRPr="0035746F" w:rsidTr="00993BD3">
        <w:trPr>
          <w:trHeight w:val="402"/>
        </w:trPr>
        <w:tc>
          <w:tcPr>
            <w:tcW w:w="9628" w:type="dxa"/>
            <w:gridSpan w:val="4"/>
          </w:tcPr>
          <w:p w:rsidR="0035746F" w:rsidRPr="0035746F" w:rsidRDefault="0035746F" w:rsidP="0035746F">
            <w:pPr>
              <w:spacing w:after="160" w:line="259" w:lineRule="auto"/>
              <w:rPr>
                <w:i/>
                <w:iCs/>
                <w:szCs w:val="20"/>
                <w:lang w:eastAsia="zh-CN"/>
              </w:rPr>
            </w:pPr>
            <w:r w:rsidRPr="0035746F">
              <w:rPr>
                <w:i/>
                <w:iCs/>
                <w:szCs w:val="20"/>
                <w:lang w:eastAsia="zh-CN"/>
              </w:rPr>
              <w:t>Investissements (travaux)</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Total I</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r>
      <w:tr w:rsidR="0035746F" w:rsidRPr="0035746F" w:rsidTr="00993BD3">
        <w:trPr>
          <w:trHeight w:val="402"/>
        </w:trPr>
        <w:tc>
          <w:tcPr>
            <w:tcW w:w="9628" w:type="dxa"/>
            <w:gridSpan w:val="4"/>
          </w:tcPr>
          <w:p w:rsidR="0035746F" w:rsidRPr="0035746F" w:rsidRDefault="0035746F" w:rsidP="0035746F">
            <w:pPr>
              <w:spacing w:after="160" w:line="259" w:lineRule="auto"/>
              <w:rPr>
                <w:i/>
                <w:iCs/>
                <w:szCs w:val="20"/>
                <w:lang w:eastAsia="zh-CN"/>
              </w:rPr>
            </w:pPr>
            <w:r w:rsidRPr="0035746F">
              <w:rPr>
                <w:i/>
                <w:iCs/>
                <w:szCs w:val="20"/>
                <w:lang w:eastAsia="zh-CN"/>
              </w:rPr>
              <w:t>Investissements immatériels (études, prestations)</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 </w:t>
            </w:r>
          </w:p>
        </w:tc>
      </w:tr>
      <w:tr w:rsidR="0035746F" w:rsidRPr="0035746F" w:rsidTr="00993BD3">
        <w:trPr>
          <w:trHeight w:val="330"/>
        </w:trPr>
        <w:tc>
          <w:tcPr>
            <w:tcW w:w="3700" w:type="dxa"/>
            <w:hideMark/>
          </w:tcPr>
          <w:p w:rsidR="0035746F" w:rsidRPr="0035746F" w:rsidRDefault="0035746F" w:rsidP="0035746F">
            <w:pPr>
              <w:spacing w:after="160" w:line="259" w:lineRule="auto"/>
              <w:rPr>
                <w:i/>
                <w:iCs/>
                <w:szCs w:val="20"/>
                <w:lang w:eastAsia="zh-CN"/>
              </w:rPr>
            </w:pPr>
            <w:r w:rsidRPr="0035746F">
              <w:rPr>
                <w:i/>
                <w:iCs/>
                <w:szCs w:val="20"/>
                <w:lang w:eastAsia="zh-CN"/>
              </w:rPr>
              <w:t> Total II</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r>
      <w:tr w:rsidR="0035746F" w:rsidRPr="0035746F" w:rsidTr="00993BD3">
        <w:trPr>
          <w:trHeight w:val="390"/>
        </w:trPr>
        <w:tc>
          <w:tcPr>
            <w:tcW w:w="3700" w:type="dxa"/>
            <w:hideMark/>
          </w:tcPr>
          <w:p w:rsidR="0035746F" w:rsidRPr="0035746F" w:rsidRDefault="0035746F" w:rsidP="0035746F">
            <w:pPr>
              <w:spacing w:after="160" w:line="259" w:lineRule="auto"/>
              <w:rPr>
                <w:b/>
                <w:bCs/>
                <w:i/>
                <w:iCs/>
                <w:szCs w:val="20"/>
                <w:lang w:val="es-ES" w:eastAsia="zh-CN"/>
              </w:rPr>
            </w:pPr>
            <w:r w:rsidRPr="0035746F">
              <w:rPr>
                <w:b/>
                <w:bCs/>
                <w:i/>
                <w:iCs/>
                <w:szCs w:val="20"/>
                <w:lang w:val="es-ES" w:eastAsia="zh-CN"/>
              </w:rPr>
              <w:t>TOTAL GENERAL (I + II)</w:t>
            </w:r>
          </w:p>
        </w:tc>
        <w:tc>
          <w:tcPr>
            <w:tcW w:w="1742" w:type="dxa"/>
          </w:tcPr>
          <w:p w:rsidR="0035746F" w:rsidRPr="0035746F" w:rsidRDefault="0035746F" w:rsidP="0035746F">
            <w:pPr>
              <w:spacing w:after="160" w:line="259" w:lineRule="auto"/>
              <w:rPr>
                <w:i/>
                <w:iCs/>
                <w:szCs w:val="20"/>
                <w:lang w:eastAsia="zh-CN"/>
              </w:rPr>
            </w:pPr>
          </w:p>
        </w:tc>
        <w:tc>
          <w:tcPr>
            <w:tcW w:w="204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c>
          <w:tcPr>
            <w:tcW w:w="2138" w:type="dxa"/>
            <w:hideMark/>
          </w:tcPr>
          <w:p w:rsidR="0035746F" w:rsidRPr="0035746F" w:rsidRDefault="0035746F" w:rsidP="0035746F">
            <w:pPr>
              <w:spacing w:after="160" w:line="259" w:lineRule="auto"/>
              <w:rPr>
                <w:i/>
                <w:iCs/>
                <w:szCs w:val="20"/>
                <w:lang w:eastAsia="zh-CN"/>
              </w:rPr>
            </w:pPr>
            <w:r w:rsidRPr="0035746F">
              <w:rPr>
                <w:i/>
                <w:iCs/>
                <w:szCs w:val="20"/>
                <w:lang w:eastAsia="zh-CN"/>
              </w:rPr>
              <w:t>0</w:t>
            </w:r>
          </w:p>
        </w:tc>
      </w:tr>
    </w:tbl>
    <w:p w:rsidR="0035746F" w:rsidRPr="0035746F" w:rsidRDefault="0035746F" w:rsidP="0035746F">
      <w:pPr>
        <w:spacing w:after="160" w:line="259" w:lineRule="auto"/>
        <w:rPr>
          <w:rFonts w:eastAsia="Calibri"/>
          <w:i/>
          <w:iCs/>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1" w:color="auto"/>
        </w:pBdr>
        <w:spacing w:after="160" w:line="259" w:lineRule="auto"/>
        <w:rPr>
          <w:rFonts w:eastAsia="Calibri"/>
          <w:szCs w:val="20"/>
          <w:lang w:eastAsia="en-US"/>
        </w:rPr>
      </w:pPr>
      <w:r w:rsidRPr="0035746F">
        <w:rPr>
          <w:rFonts w:eastAsia="Calibri"/>
          <w:i/>
          <w:szCs w:val="20"/>
          <w:lang w:eastAsia="en-US"/>
        </w:rPr>
        <w:t xml:space="preserve">Détailler les hypothèses prises </w:t>
      </w:r>
      <w:r w:rsidRPr="0035746F">
        <w:rPr>
          <w:rFonts w:eastAsia="Calibri"/>
          <w:szCs w:val="20"/>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1"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2. L’aide de France Nation Verte permet-elle d’accélérer le rythme du projet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OUI/NON </w:t>
      </w:r>
    </w:p>
    <w:tbl>
      <w:tblPr>
        <w:tblStyle w:val="Grilledutableau4"/>
        <w:tblW w:w="9460" w:type="dxa"/>
        <w:tblLayout w:type="fixed"/>
        <w:tblLook w:val="04A0" w:firstRow="1" w:lastRow="0" w:firstColumn="1" w:lastColumn="0" w:noHBand="0" w:noVBand="1"/>
      </w:tblPr>
      <w:tblGrid>
        <w:gridCol w:w="2689"/>
        <w:gridCol w:w="3385"/>
        <w:gridCol w:w="3386"/>
      </w:tblGrid>
      <w:tr w:rsidR="0035746F" w:rsidRPr="0035746F" w:rsidTr="00993BD3">
        <w:trPr>
          <w:trHeight w:val="1260"/>
        </w:trPr>
        <w:tc>
          <w:tcPr>
            <w:tcW w:w="2689" w:type="dxa"/>
            <w:noWrap/>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385" w:type="dxa"/>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visé</w:t>
            </w:r>
          </w:p>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xml:space="preserve">(avec </w:t>
            </w:r>
            <w:r w:rsidRPr="0035746F">
              <w:rPr>
                <w:rFonts w:cs="Calibri"/>
                <w:color w:val="000000"/>
                <w:szCs w:val="20"/>
                <w:u w:val="single"/>
              </w:rPr>
              <w:t xml:space="preserve">obtention </w:t>
            </w:r>
            <w:r w:rsidRPr="0035746F">
              <w:rPr>
                <w:rFonts w:cs="Calibri"/>
                <w:color w:val="000000"/>
                <w:szCs w:val="20"/>
              </w:rPr>
              <w:t>de toutes les aides publiques sollicitées) </w:t>
            </w:r>
          </w:p>
        </w:tc>
        <w:tc>
          <w:tcPr>
            <w:tcW w:w="3386" w:type="dxa"/>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contrefactuel</w:t>
            </w:r>
            <w:r w:rsidRPr="0035746F">
              <w:rPr>
                <w:rFonts w:cs="Calibri"/>
                <w:color w:val="000000"/>
                <w:szCs w:val="20"/>
              </w:rPr>
              <w:t> </w:t>
            </w:r>
          </w:p>
          <w:p w:rsidR="0035746F" w:rsidRPr="0035746F" w:rsidRDefault="0035746F" w:rsidP="0035746F">
            <w:pPr>
              <w:spacing w:after="160" w:line="259" w:lineRule="auto"/>
              <w:jc w:val="left"/>
              <w:rPr>
                <w:rFonts w:cs="Calibri"/>
                <w:color w:val="000000"/>
                <w:szCs w:val="20"/>
                <w:u w:val="single"/>
              </w:rPr>
            </w:pPr>
            <w:r w:rsidRPr="0035746F">
              <w:rPr>
                <w:rFonts w:cs="Calibri"/>
                <w:color w:val="000000"/>
                <w:szCs w:val="20"/>
              </w:rPr>
              <w:t>(</w:t>
            </w:r>
            <w:r w:rsidRPr="0035746F">
              <w:rPr>
                <w:rFonts w:cs="Calibri"/>
                <w:color w:val="000000"/>
                <w:szCs w:val="20"/>
                <w:u w:val="single"/>
              </w:rPr>
              <w:t xml:space="preserve">sans obtention </w:t>
            </w:r>
            <w:r w:rsidRPr="0035746F">
              <w:rPr>
                <w:rFonts w:cs="Calibri"/>
                <w:color w:val="000000"/>
                <w:szCs w:val="20"/>
              </w:rPr>
              <w:t>de toutes les aides publiques sollicitées) </w:t>
            </w:r>
          </w:p>
        </w:tc>
      </w:tr>
      <w:tr w:rsidR="0035746F" w:rsidRPr="0035746F" w:rsidTr="00993BD3">
        <w:trPr>
          <w:trHeight w:val="855"/>
        </w:trPr>
        <w:tc>
          <w:tcPr>
            <w:tcW w:w="2689" w:type="dxa"/>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Délai prévisionnel de réalisation de l’opération</w:t>
            </w:r>
          </w:p>
        </w:tc>
        <w:tc>
          <w:tcPr>
            <w:tcW w:w="3385" w:type="dxa"/>
            <w:noWrap/>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386" w:type="dxa"/>
            <w:noWrap/>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r>
    </w:tbl>
    <w:p w:rsidR="0035746F" w:rsidRPr="0035746F" w:rsidRDefault="0035746F" w:rsidP="0035746F">
      <w:pPr>
        <w:spacing w:after="160" w:line="259" w:lineRule="auto"/>
        <w:rPr>
          <w:rFonts w:eastAsia="Calibri"/>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r w:rsidRPr="0035746F">
        <w:rPr>
          <w:rFonts w:eastAsia="Calibri"/>
          <w:i/>
          <w:szCs w:val="20"/>
          <w:lang w:eastAsia="en-US"/>
        </w:rPr>
        <w:t xml:space="preserve">Justifications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3. Toutes autres précisions relatives aux effets/impacts du programme d’aide de France Nation Verte</w:t>
      </w:r>
    </w:p>
    <w:tbl>
      <w:tblPr>
        <w:tblStyle w:val="Grilledutableau4"/>
        <w:tblW w:w="9460" w:type="dxa"/>
        <w:tblLayout w:type="fixed"/>
        <w:tblLook w:val="04A0" w:firstRow="1" w:lastRow="0" w:firstColumn="1" w:lastColumn="0" w:noHBand="0" w:noVBand="1"/>
      </w:tblPr>
      <w:tblGrid>
        <w:gridCol w:w="1696"/>
        <w:gridCol w:w="3882"/>
        <w:gridCol w:w="3882"/>
      </w:tblGrid>
      <w:tr w:rsidR="0035746F" w:rsidRPr="0035746F" w:rsidTr="00993BD3">
        <w:trPr>
          <w:trHeight w:val="1260"/>
        </w:trPr>
        <w:tc>
          <w:tcPr>
            <w:tcW w:w="1696" w:type="dxa"/>
            <w:noWrap/>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882" w:type="dxa"/>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visé</w:t>
            </w:r>
          </w:p>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xml:space="preserve">(avec </w:t>
            </w:r>
            <w:r w:rsidRPr="0035746F">
              <w:rPr>
                <w:rFonts w:cs="Calibri"/>
                <w:color w:val="000000"/>
                <w:szCs w:val="20"/>
                <w:u w:val="single"/>
              </w:rPr>
              <w:t xml:space="preserve">obtention </w:t>
            </w:r>
            <w:r w:rsidRPr="0035746F">
              <w:rPr>
                <w:rFonts w:cs="Calibri"/>
                <w:color w:val="000000"/>
                <w:szCs w:val="20"/>
              </w:rPr>
              <w:t>de toutes les aides publiques sollicitées) </w:t>
            </w:r>
          </w:p>
        </w:tc>
        <w:tc>
          <w:tcPr>
            <w:tcW w:w="3882" w:type="dxa"/>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u w:val="single"/>
              </w:rPr>
              <w:t>Scénario contrefactuel</w:t>
            </w:r>
            <w:r w:rsidRPr="0035746F">
              <w:rPr>
                <w:rFonts w:cs="Calibri"/>
                <w:color w:val="000000"/>
                <w:szCs w:val="20"/>
              </w:rPr>
              <w:t> </w:t>
            </w:r>
          </w:p>
          <w:p w:rsidR="0035746F" w:rsidRPr="0035746F" w:rsidRDefault="0035746F" w:rsidP="0035746F">
            <w:pPr>
              <w:spacing w:after="160" w:line="259" w:lineRule="auto"/>
              <w:jc w:val="left"/>
              <w:rPr>
                <w:rFonts w:cs="Calibri"/>
                <w:color w:val="000000"/>
                <w:szCs w:val="20"/>
                <w:u w:val="single"/>
              </w:rPr>
            </w:pPr>
            <w:r w:rsidRPr="0035746F">
              <w:rPr>
                <w:rFonts w:cs="Calibri"/>
                <w:color w:val="000000"/>
                <w:szCs w:val="20"/>
              </w:rPr>
              <w:t>(</w:t>
            </w:r>
            <w:r w:rsidRPr="0035746F">
              <w:rPr>
                <w:rFonts w:cs="Calibri"/>
                <w:color w:val="000000"/>
                <w:szCs w:val="20"/>
                <w:u w:val="single"/>
              </w:rPr>
              <w:t xml:space="preserve">sans obtention </w:t>
            </w:r>
            <w:r w:rsidRPr="0035746F">
              <w:rPr>
                <w:rFonts w:cs="Calibri"/>
                <w:color w:val="000000"/>
                <w:szCs w:val="20"/>
              </w:rPr>
              <w:t>de toutes les aides publiques sollicitées) </w:t>
            </w:r>
          </w:p>
        </w:tc>
      </w:tr>
      <w:tr w:rsidR="0035746F" w:rsidRPr="0035746F" w:rsidTr="00993BD3">
        <w:trPr>
          <w:trHeight w:val="624"/>
        </w:trPr>
        <w:tc>
          <w:tcPr>
            <w:tcW w:w="1696" w:type="dxa"/>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xml:space="preserve">Capacité de production </w:t>
            </w:r>
          </w:p>
        </w:tc>
        <w:tc>
          <w:tcPr>
            <w:tcW w:w="3882" w:type="dxa"/>
            <w:noWrap/>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c>
          <w:tcPr>
            <w:tcW w:w="3882" w:type="dxa"/>
            <w:noWrap/>
            <w:vAlign w:val="center"/>
            <w:hideMark/>
          </w:tcPr>
          <w:p w:rsidR="0035746F" w:rsidRPr="0035746F" w:rsidRDefault="0035746F" w:rsidP="0035746F">
            <w:pPr>
              <w:spacing w:after="160" w:line="259" w:lineRule="auto"/>
              <w:jc w:val="left"/>
              <w:rPr>
                <w:rFonts w:cs="Calibri"/>
                <w:color w:val="000000"/>
                <w:szCs w:val="20"/>
              </w:rPr>
            </w:pPr>
            <w:r w:rsidRPr="0035746F">
              <w:rPr>
                <w:rFonts w:cs="Calibri"/>
                <w:color w:val="000000"/>
                <w:szCs w:val="20"/>
              </w:rPr>
              <w:t> </w:t>
            </w:r>
          </w:p>
        </w:tc>
      </w:tr>
      <w:tr w:rsidR="0035746F" w:rsidRPr="0035746F" w:rsidTr="00993BD3">
        <w:trPr>
          <w:trHeight w:val="624"/>
        </w:trPr>
        <w:tc>
          <w:tcPr>
            <w:tcW w:w="1696" w:type="dxa"/>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r>
      <w:tr w:rsidR="0035746F" w:rsidRPr="0035746F" w:rsidTr="00993BD3">
        <w:trPr>
          <w:trHeight w:val="624"/>
        </w:trPr>
        <w:tc>
          <w:tcPr>
            <w:tcW w:w="1696" w:type="dxa"/>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c>
          <w:tcPr>
            <w:tcW w:w="3882" w:type="dxa"/>
            <w:noWrap/>
            <w:vAlign w:val="center"/>
          </w:tcPr>
          <w:p w:rsidR="0035746F" w:rsidRPr="0035746F" w:rsidRDefault="0035746F" w:rsidP="0035746F">
            <w:pPr>
              <w:spacing w:after="160" w:line="259" w:lineRule="auto"/>
              <w:jc w:val="left"/>
              <w:rPr>
                <w:rFonts w:cs="Calibri"/>
                <w:color w:val="000000"/>
                <w:szCs w:val="20"/>
              </w:rPr>
            </w:pPr>
          </w:p>
        </w:tc>
      </w:tr>
    </w:tbl>
    <w:p w:rsidR="0035746F" w:rsidRPr="0035746F" w:rsidRDefault="0035746F" w:rsidP="0035746F">
      <w:pPr>
        <w:spacing w:after="160" w:line="259" w:lineRule="auto"/>
        <w:rPr>
          <w:rFonts w:eastAsia="Calibri"/>
          <w:b/>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r w:rsidRPr="0035746F">
        <w:rPr>
          <w:rFonts w:eastAsia="Calibri"/>
          <w:i/>
          <w:szCs w:val="20"/>
          <w:lang w:eastAsia="en-US"/>
        </w:rPr>
        <w:t xml:space="preserve">Commentaires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p>
    <w:p w:rsidR="0035746F" w:rsidRPr="0035746F" w:rsidRDefault="0035746F" w:rsidP="0035746F">
      <w:pPr>
        <w:spacing w:after="160" w:line="259" w:lineRule="auto"/>
        <w:rPr>
          <w:rFonts w:eastAsia="Calibri"/>
          <w:b/>
          <w:bCs/>
          <w:szCs w:val="20"/>
          <w:lang w:eastAsia="en-US"/>
        </w:rPr>
      </w:pPr>
    </w:p>
    <w:p w:rsidR="0035746F" w:rsidRPr="0035746F" w:rsidRDefault="0035746F" w:rsidP="0035746F">
      <w:pPr>
        <w:spacing w:after="160" w:line="259" w:lineRule="auto"/>
        <w:rPr>
          <w:rFonts w:eastAsia="Calibri"/>
          <w:i/>
          <w:szCs w:val="20"/>
          <w:lang w:eastAsia="en-US"/>
        </w:rPr>
      </w:pPr>
      <w:r w:rsidRPr="0035746F">
        <w:rPr>
          <w:rFonts w:eastAsia="Calibri"/>
          <w:b/>
          <w:bCs/>
          <w:szCs w:val="20"/>
          <w:lang w:eastAsia="en-US"/>
        </w:rPr>
        <w:t xml:space="preserve">4. En cas de commercialisation, impacts de l’aide sur le chiffre d'affaires, l’EBITDA et sur le résultat net à détailler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i/>
          <w:szCs w:val="20"/>
          <w:lang w:eastAsia="en-US"/>
        </w:rPr>
      </w:pPr>
      <w:r w:rsidRPr="0035746F">
        <w:rPr>
          <w:rFonts w:eastAsia="Calibri"/>
          <w:i/>
          <w:szCs w:val="20"/>
          <w:lang w:eastAsia="en-US"/>
        </w:rPr>
        <w:t>Justifications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bCs/>
          <w:szCs w:val="20"/>
          <w:lang w:eastAsia="en-US"/>
        </w:rPr>
      </w:pPr>
    </w:p>
    <w:p w:rsidR="0035746F" w:rsidRPr="0035746F" w:rsidRDefault="0035746F" w:rsidP="0035746F">
      <w:pPr>
        <w:spacing w:after="160" w:line="259" w:lineRule="auto"/>
        <w:rPr>
          <w:rFonts w:eastAsia="Calibri"/>
          <w:b/>
          <w:bCs/>
          <w:szCs w:val="20"/>
          <w:lang w:eastAsia="en-US"/>
        </w:rPr>
      </w:pPr>
      <w:r w:rsidRPr="0035746F">
        <w:rPr>
          <w:rFonts w:eastAsia="Calibri"/>
          <w:b/>
          <w:bCs/>
          <w:szCs w:val="20"/>
          <w:lang w:eastAsia="en-US"/>
        </w:rPr>
        <w:t xml:space="preserve">5. </w:t>
      </w:r>
      <w:r w:rsidRPr="0035746F">
        <w:rPr>
          <w:rFonts w:eastAsia="Calibri"/>
          <w:b/>
          <w:bCs/>
          <w:szCs w:val="20"/>
          <w:u w:val="single"/>
          <w:lang w:eastAsia="en-US"/>
        </w:rPr>
        <w:t>Si concerné,</w:t>
      </w:r>
      <w:r w:rsidRPr="0035746F">
        <w:rPr>
          <w:rFonts w:eastAsia="Calibri"/>
          <w:b/>
          <w:bCs/>
          <w:szCs w:val="20"/>
          <w:lang w:eastAsia="en-US"/>
        </w:rPr>
        <w:t xml:space="preserve"> le montant de l'aide entraîne-t-il un accroissement du taux de rentabilité interne au-delà du taux de rendement normal appliqué par l’entreprise dans d’autres projets d’investissement de même nature ?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OUI/NON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Préciser : </w:t>
      </w:r>
    </w:p>
    <w:tbl>
      <w:tblPr>
        <w:tblW w:w="6820" w:type="dxa"/>
        <w:jc w:val="center"/>
        <w:tblCellMar>
          <w:left w:w="70" w:type="dxa"/>
          <w:right w:w="70" w:type="dxa"/>
        </w:tblCellMar>
        <w:tblLook w:val="04A0" w:firstRow="1" w:lastRow="0" w:firstColumn="1" w:lastColumn="0" w:noHBand="0" w:noVBand="1"/>
      </w:tblPr>
      <w:tblGrid>
        <w:gridCol w:w="3780"/>
        <w:gridCol w:w="3040"/>
      </w:tblGrid>
      <w:tr w:rsidR="0035746F" w:rsidRPr="0035746F" w:rsidTr="00993BD3">
        <w:trPr>
          <w:trHeight w:val="300"/>
          <w:jc w:val="center"/>
        </w:trPr>
        <w:tc>
          <w:tcPr>
            <w:tcW w:w="37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746F" w:rsidRPr="0035746F" w:rsidRDefault="0035746F" w:rsidP="0035746F">
            <w:pPr>
              <w:spacing w:after="0" w:line="259" w:lineRule="auto"/>
              <w:jc w:val="center"/>
              <w:rPr>
                <w:rFonts w:eastAsia="Calibri"/>
                <w:szCs w:val="20"/>
                <w:lang w:eastAsia="en-US"/>
              </w:rPr>
            </w:pPr>
            <w:r w:rsidRPr="0035746F">
              <w:rPr>
                <w:rFonts w:eastAsia="Calibri"/>
                <w:szCs w:val="20"/>
                <w:lang w:eastAsia="en-US"/>
              </w:rPr>
              <w:t>TRI du secteur (Préciser le secteur)</w:t>
            </w:r>
          </w:p>
        </w:tc>
        <w:tc>
          <w:tcPr>
            <w:tcW w:w="3040" w:type="dxa"/>
            <w:tcBorders>
              <w:top w:val="single" w:sz="8" w:space="0" w:color="auto"/>
              <w:left w:val="nil"/>
              <w:bottom w:val="single" w:sz="4" w:space="0" w:color="auto"/>
              <w:right w:val="single" w:sz="8" w:space="0" w:color="auto"/>
            </w:tcBorders>
            <w:shd w:val="clear" w:color="auto" w:fill="auto"/>
            <w:noWrap/>
            <w:vAlign w:val="center"/>
          </w:tcPr>
          <w:p w:rsidR="0035746F" w:rsidRPr="0035746F" w:rsidRDefault="0035746F" w:rsidP="0035746F">
            <w:pPr>
              <w:spacing w:after="0" w:line="259" w:lineRule="auto"/>
              <w:jc w:val="center"/>
              <w:rPr>
                <w:rFonts w:eastAsia="Calibri"/>
                <w:szCs w:val="20"/>
                <w:lang w:eastAsia="en-US"/>
              </w:rPr>
            </w:pPr>
          </w:p>
        </w:tc>
      </w:tr>
      <w:tr w:rsidR="0035746F" w:rsidRPr="0035746F" w:rsidTr="00993BD3">
        <w:trPr>
          <w:trHeight w:val="315"/>
          <w:jc w:val="center"/>
        </w:trPr>
        <w:tc>
          <w:tcPr>
            <w:tcW w:w="3780" w:type="dxa"/>
            <w:tcBorders>
              <w:top w:val="nil"/>
              <w:left w:val="single" w:sz="8" w:space="0" w:color="auto"/>
              <w:bottom w:val="single" w:sz="8" w:space="0" w:color="auto"/>
              <w:right w:val="single" w:sz="4" w:space="0" w:color="auto"/>
            </w:tcBorders>
            <w:shd w:val="clear" w:color="auto" w:fill="auto"/>
            <w:noWrap/>
            <w:vAlign w:val="center"/>
            <w:hideMark/>
          </w:tcPr>
          <w:p w:rsidR="0035746F" w:rsidRPr="0035746F" w:rsidRDefault="0035746F" w:rsidP="0035746F">
            <w:pPr>
              <w:spacing w:after="0" w:line="259" w:lineRule="auto"/>
              <w:jc w:val="center"/>
              <w:rPr>
                <w:rFonts w:eastAsia="Calibri"/>
                <w:szCs w:val="20"/>
                <w:lang w:eastAsia="en-US"/>
              </w:rPr>
            </w:pPr>
            <w:r w:rsidRPr="0035746F">
              <w:rPr>
                <w:rFonts w:eastAsia="Calibri"/>
                <w:szCs w:val="20"/>
                <w:lang w:eastAsia="en-US"/>
              </w:rPr>
              <w:t>TRI au sein de la société</w:t>
            </w:r>
          </w:p>
        </w:tc>
        <w:tc>
          <w:tcPr>
            <w:tcW w:w="3040" w:type="dxa"/>
            <w:tcBorders>
              <w:top w:val="nil"/>
              <w:left w:val="nil"/>
              <w:bottom w:val="single" w:sz="8" w:space="0" w:color="auto"/>
              <w:right w:val="single" w:sz="8" w:space="0" w:color="auto"/>
            </w:tcBorders>
            <w:shd w:val="clear" w:color="auto" w:fill="auto"/>
            <w:noWrap/>
            <w:vAlign w:val="center"/>
          </w:tcPr>
          <w:p w:rsidR="0035746F" w:rsidRPr="0035746F" w:rsidRDefault="0035746F" w:rsidP="0035746F">
            <w:pPr>
              <w:spacing w:after="0" w:line="259" w:lineRule="auto"/>
              <w:jc w:val="center"/>
              <w:rPr>
                <w:rFonts w:eastAsia="Calibri"/>
                <w:szCs w:val="20"/>
                <w:lang w:eastAsia="en-US"/>
              </w:rPr>
            </w:pPr>
          </w:p>
        </w:tc>
      </w:tr>
    </w:tbl>
    <w:p w:rsidR="0035746F" w:rsidRPr="0035746F" w:rsidRDefault="0035746F" w:rsidP="0035746F">
      <w:pPr>
        <w:spacing w:after="160" w:line="259" w:lineRule="auto"/>
        <w:rPr>
          <w:rFonts w:eastAsia="Calibri"/>
          <w:szCs w:val="20"/>
          <w:lang w:eastAsia="en-US"/>
        </w:rPr>
      </w:pPr>
    </w:p>
    <w:p w:rsidR="0035746F" w:rsidRPr="0035746F" w:rsidRDefault="0035746F" w:rsidP="0035746F">
      <w:pPr>
        <w:spacing w:after="160" w:line="259" w:lineRule="auto"/>
        <w:rPr>
          <w:rFonts w:eastAsia="Calibri"/>
          <w:i/>
          <w:iCs/>
          <w:szCs w:val="20"/>
          <w:lang w:eastAsia="en-US"/>
        </w:rPr>
      </w:pPr>
      <w:r w:rsidRPr="0035746F">
        <w:rPr>
          <w:rFonts w:eastAsia="Calibri"/>
          <w:i/>
          <w:iCs/>
          <w:szCs w:val="20"/>
          <w:lang w:eastAsia="en-US"/>
        </w:rPr>
        <w:t xml:space="preserve">Joindre les éventuels documents pertinents s’il y a lieu.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 xml:space="preserve">Détailler les hypothèses prises </w:t>
      </w:r>
      <w:r w:rsidRPr="0035746F">
        <w:rPr>
          <w:rFonts w:eastAsia="Calibri"/>
          <w:szCs w:val="20"/>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numPr>
          <w:ilvl w:val="0"/>
          <w:numId w:val="8"/>
        </w:numPr>
        <w:spacing w:after="160" w:line="259" w:lineRule="auto"/>
        <w:contextualSpacing/>
        <w:jc w:val="left"/>
        <w:rPr>
          <w:rFonts w:eastAsia="Calibri"/>
          <w:b/>
          <w:szCs w:val="20"/>
          <w:lang w:eastAsia="en-US"/>
        </w:rPr>
      </w:pPr>
      <w:r w:rsidRPr="0035746F">
        <w:rPr>
          <w:rFonts w:eastAsia="Calibri"/>
          <w:b/>
          <w:szCs w:val="20"/>
          <w:lang w:eastAsia="en-US"/>
        </w:rPr>
        <w:t>Scenarii contrefactuels</w:t>
      </w: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1. Scénario contrefactuel en l'absence de réalisation du projet :</w:t>
      </w:r>
    </w:p>
    <w:p w:rsidR="0035746F" w:rsidRPr="0035746F" w:rsidRDefault="0035746F" w:rsidP="0035746F">
      <w:pPr>
        <w:spacing w:after="160" w:line="259" w:lineRule="auto"/>
        <w:rPr>
          <w:rFonts w:eastAsia="Calibri"/>
          <w:szCs w:val="20"/>
          <w:lang w:eastAsia="en-US"/>
        </w:rPr>
      </w:pPr>
      <w:r w:rsidRPr="0035746F">
        <w:rPr>
          <w:rFonts w:eastAsia="Calibri"/>
          <w:szCs w:val="20"/>
          <w:u w:val="single"/>
          <w:lang w:eastAsia="en-US"/>
        </w:rPr>
        <w:t>Si concerné,</w:t>
      </w:r>
      <w:r w:rsidRPr="0035746F">
        <w:rPr>
          <w:rFonts w:eastAsia="Calibri"/>
          <w:szCs w:val="20"/>
          <w:lang w:eastAsia="en-US"/>
        </w:rPr>
        <w:t xml:space="preserve"> impacts sur le chiffre d'affaires, EBITDA et résultat net à détailler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Justifications </w:t>
      </w:r>
      <w:r w:rsidRPr="0035746F">
        <w:rPr>
          <w:rFonts w:eastAsia="Calibri"/>
          <w:szCs w:val="20"/>
          <w:lang w:eastAsia="en-US"/>
        </w:rPr>
        <w:t xml:space="preserve">: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b/>
          <w:szCs w:val="20"/>
          <w:lang w:eastAsia="en-US"/>
        </w:rPr>
      </w:pPr>
      <w:r w:rsidRPr="0035746F">
        <w:rPr>
          <w:rFonts w:eastAsia="Calibri"/>
          <w:b/>
          <w:szCs w:val="20"/>
          <w:lang w:eastAsia="en-US"/>
        </w:rPr>
        <w:t xml:space="preserve">2. Scénario contrefactuel avec réalisation du projet mais sans aide : </w:t>
      </w:r>
    </w:p>
    <w:p w:rsidR="0035746F" w:rsidRPr="0035746F" w:rsidRDefault="0035746F" w:rsidP="0035746F">
      <w:pPr>
        <w:spacing w:after="160" w:line="259" w:lineRule="auto"/>
        <w:rPr>
          <w:rFonts w:eastAsia="Calibri"/>
          <w:szCs w:val="20"/>
          <w:lang w:eastAsia="en-US"/>
        </w:rPr>
      </w:pPr>
      <w:r w:rsidRPr="0035746F">
        <w:rPr>
          <w:rFonts w:eastAsia="Calibri"/>
          <w:i/>
          <w:szCs w:val="20"/>
          <w:lang w:eastAsia="en-US"/>
        </w:rPr>
        <w:t>a.  Hypothèse du recours à un emprunt bancaire</w:t>
      </w:r>
      <w:r w:rsidRPr="0035746F">
        <w:rPr>
          <w:rFonts w:eastAsia="Calibri"/>
          <w:szCs w:val="20"/>
          <w:lang w:eastAsia="en-US"/>
        </w:rPr>
        <w:t xml:space="preserve"> :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 </w:t>
      </w:r>
      <w:r w:rsidRPr="0035746F">
        <w:rPr>
          <w:rFonts w:eastAsia="Calibri"/>
          <w:szCs w:val="20"/>
          <w:u w:val="single"/>
          <w:lang w:eastAsia="en-US"/>
        </w:rPr>
        <w:t>Si concerné,</w:t>
      </w:r>
      <w:r w:rsidRPr="0035746F">
        <w:rPr>
          <w:rFonts w:eastAsia="Calibri"/>
          <w:szCs w:val="20"/>
          <w:lang w:eastAsia="en-US"/>
        </w:rPr>
        <w:t xml:space="preserve"> impacts sur le chiffre d'affaires, la rentabilité nette de l'entreprise et le ratio dettes financières/capitaux propres à détailler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Justifications</w:t>
      </w:r>
      <w:r w:rsidRPr="0035746F">
        <w:rPr>
          <w:rFonts w:eastAsia="Calibri"/>
          <w:szCs w:val="20"/>
          <w:lang w:eastAsia="en-US"/>
        </w:rPr>
        <w:t xml:space="preserve">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p>
    <w:p w:rsidR="0035746F" w:rsidRPr="0035746F" w:rsidRDefault="0035746F" w:rsidP="0035746F">
      <w:pPr>
        <w:spacing w:after="160" w:line="259" w:lineRule="auto"/>
        <w:rPr>
          <w:rFonts w:eastAsia="Calibri"/>
          <w:i/>
          <w:szCs w:val="20"/>
          <w:lang w:eastAsia="en-US"/>
        </w:rPr>
      </w:pPr>
      <w:r w:rsidRPr="0035746F">
        <w:rPr>
          <w:rFonts w:eastAsia="Calibri"/>
          <w:i/>
          <w:szCs w:val="20"/>
          <w:lang w:eastAsia="en-US"/>
        </w:rPr>
        <w:t xml:space="preserve">b. </w:t>
      </w:r>
      <w:r w:rsidRPr="0035746F">
        <w:rPr>
          <w:rFonts w:eastAsia="Calibri"/>
          <w:i/>
          <w:szCs w:val="20"/>
          <w:u w:val="single"/>
          <w:lang w:eastAsia="en-US"/>
        </w:rPr>
        <w:t>Si concerné</w:t>
      </w:r>
      <w:r w:rsidRPr="0035746F">
        <w:rPr>
          <w:rFonts w:eastAsia="Calibri"/>
          <w:i/>
          <w:szCs w:val="20"/>
          <w:lang w:eastAsia="en-US"/>
        </w:rPr>
        <w:t xml:space="preserve">, hypothèse d'une augmentation du chiffre d'affaires qui permettrait de financer le projet d'investissement :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 xml:space="preserve">- évaluation du caractère réalisable ou non de l'augmentation du chiffre d’affaires à moyen terme à détailler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eastAsia="Calibri"/>
          <w:szCs w:val="20"/>
          <w:lang w:eastAsia="en-US"/>
        </w:rPr>
      </w:pPr>
      <w:r w:rsidRPr="0035746F">
        <w:rPr>
          <w:rFonts w:eastAsia="Calibri"/>
          <w:i/>
          <w:szCs w:val="20"/>
          <w:lang w:eastAsia="en-US"/>
        </w:rPr>
        <w:t>Justifications</w:t>
      </w:r>
      <w:r w:rsidRPr="0035746F">
        <w:rPr>
          <w:rFonts w:eastAsia="Calibri"/>
          <w:szCs w:val="20"/>
          <w:lang w:eastAsia="en-US"/>
        </w:rPr>
        <w:t xml:space="preserve"> : </w:t>
      </w:r>
    </w:p>
    <w:p w:rsidR="0035746F" w:rsidRPr="0035746F" w:rsidRDefault="0035746F" w:rsidP="0035746F">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eastAsia="en-US"/>
        </w:rPr>
      </w:pPr>
    </w:p>
    <w:p w:rsidR="0035746F" w:rsidRPr="0035746F" w:rsidRDefault="0035746F" w:rsidP="0035746F">
      <w:pPr>
        <w:spacing w:after="160" w:line="259" w:lineRule="auto"/>
        <w:rPr>
          <w:rFonts w:ascii="Calibri" w:eastAsia="Calibri" w:hAnsi="Calibri"/>
          <w:b/>
          <w:i/>
          <w:sz w:val="22"/>
          <w:szCs w:val="22"/>
          <w:u w:val="single"/>
          <w:lang w:eastAsia="en-US"/>
        </w:rPr>
      </w:pPr>
    </w:p>
    <w:p w:rsidR="0035746F" w:rsidRPr="0035746F" w:rsidRDefault="0035746F" w:rsidP="0035746F">
      <w:pPr>
        <w:spacing w:after="160" w:line="259" w:lineRule="auto"/>
        <w:rPr>
          <w:rFonts w:eastAsia="Calibri"/>
          <w:b/>
          <w:szCs w:val="20"/>
          <w:u w:val="single"/>
          <w:lang w:eastAsia="en-US"/>
        </w:rPr>
      </w:pPr>
      <w:r w:rsidRPr="0035746F">
        <w:rPr>
          <w:rFonts w:eastAsia="Calibri"/>
          <w:b/>
          <w:szCs w:val="20"/>
          <w:u w:val="single"/>
          <w:lang w:eastAsia="en-US"/>
        </w:rPr>
        <w:t>Engagement sur l’honneur sur la véracité des informations transmises par le représentant légal de la structure (obligatoire)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Merci de cocher ces cases :</w:t>
      </w:r>
    </w:p>
    <w:p w:rsidR="0035746F" w:rsidRPr="0035746F" w:rsidRDefault="0035746F" w:rsidP="0035746F">
      <w:pPr>
        <w:spacing w:after="160" w:line="259" w:lineRule="auto"/>
        <w:rPr>
          <w:rFonts w:eastAsia="Calibri" w:cs="Arial"/>
          <w:szCs w:val="20"/>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cs="Segoe UI Symbol"/>
          <w:color w:val="202122"/>
          <w:szCs w:val="20"/>
          <w:shd w:val="clear" w:color="auto" w:fill="FFFFFF"/>
          <w:lang w:eastAsia="en-US"/>
        </w:rPr>
        <w:t xml:space="preserve"> </w:t>
      </w:r>
      <w:r w:rsidRPr="0035746F">
        <w:rPr>
          <w:rFonts w:eastAsia="Calibri" w:cs="Arial"/>
          <w:szCs w:val="20"/>
          <w:lang w:eastAsia="en-US"/>
        </w:rPr>
        <w:t>Ce document et le scénario contrefactuel et ses hypothèses sont pertinents et vérifiables.</w:t>
      </w:r>
    </w:p>
    <w:p w:rsidR="0035746F" w:rsidRPr="0035746F" w:rsidRDefault="0035746F" w:rsidP="0035746F">
      <w:pPr>
        <w:spacing w:after="160" w:line="259" w:lineRule="auto"/>
        <w:rPr>
          <w:rFonts w:eastAsia="Calibri"/>
          <w:b/>
          <w:szCs w:val="20"/>
          <w:u w:val="single"/>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cs="Segoe UI Symbol"/>
          <w:color w:val="202122"/>
          <w:szCs w:val="20"/>
          <w:shd w:val="clear" w:color="auto" w:fill="FFFFFF"/>
          <w:lang w:eastAsia="en-US"/>
        </w:rPr>
        <w:t xml:space="preserve"> </w:t>
      </w:r>
      <w:r w:rsidRPr="0035746F">
        <w:rPr>
          <w:rFonts w:eastAsia="Calibri" w:cs="Arial"/>
          <w:szCs w:val="20"/>
          <w:lang w:eastAsia="en-US"/>
        </w:rPr>
        <w:t>Ce scénario est crédible c’est-à-dire être authentique et intègre les variables de décision observées au moment où le bénéficiaire prend sa décision concernant le projet ou l’activité concernés.</w:t>
      </w:r>
    </w:p>
    <w:p w:rsidR="0035746F" w:rsidRPr="0035746F" w:rsidRDefault="0035746F" w:rsidP="0035746F">
      <w:pPr>
        <w:spacing w:after="160" w:line="259" w:lineRule="auto"/>
        <w:rPr>
          <w:rFonts w:ascii="Calibri" w:eastAsia="Calibri" w:hAnsi="Calibri"/>
          <w:b/>
          <w:sz w:val="22"/>
          <w:szCs w:val="22"/>
          <w:lang w:eastAsia="en-US"/>
        </w:rPr>
      </w:pPr>
      <w:r w:rsidRPr="0035746F">
        <w:rPr>
          <w:rFonts w:ascii="Calibri" w:eastAsia="Calibri" w:hAnsi="Calibri"/>
          <w:b/>
          <w:noProof/>
          <w:sz w:val="22"/>
          <w:szCs w:val="22"/>
        </w:rPr>
        <mc:AlternateContent>
          <mc:Choice Requires="wps">
            <w:drawing>
              <wp:anchor distT="0" distB="0" distL="114300" distR="114300" simplePos="0" relativeHeight="251659264" behindDoc="0" locked="0" layoutInCell="1" allowOverlap="1" wp14:anchorId="746544A9" wp14:editId="6C07EDD2">
                <wp:simplePos x="0" y="0"/>
                <wp:positionH relativeFrom="margin">
                  <wp:align>right</wp:align>
                </wp:positionH>
                <wp:positionV relativeFrom="paragraph">
                  <wp:posOffset>14605</wp:posOffset>
                </wp:positionV>
                <wp:extent cx="5735781" cy="2054431"/>
                <wp:effectExtent l="0" t="0" r="17780" b="22225"/>
                <wp:wrapNone/>
                <wp:docPr id="3" name="Zone de texte 3"/>
                <wp:cNvGraphicFramePr/>
                <a:graphic xmlns:a="http://schemas.openxmlformats.org/drawingml/2006/main">
                  <a:graphicData uri="http://schemas.microsoft.com/office/word/2010/wordprocessingShape">
                    <wps:wsp>
                      <wps:cNvSpPr txBox="1"/>
                      <wps:spPr>
                        <a:xfrm>
                          <a:off x="0" y="0"/>
                          <a:ext cx="5735781" cy="2054431"/>
                        </a:xfrm>
                        <a:prstGeom prst="rect">
                          <a:avLst/>
                        </a:prstGeom>
                        <a:solidFill>
                          <a:sysClr val="window" lastClr="FFFFFF"/>
                        </a:solidFill>
                        <a:ln w="6350">
                          <a:solidFill>
                            <a:prstClr val="black"/>
                          </a:solidFill>
                        </a:ln>
                        <a:effectLst/>
                      </wps:spPr>
                      <wps:txbx>
                        <w:txbxContent>
                          <w:p w:rsidR="0035746F" w:rsidRPr="009C708A" w:rsidRDefault="0035746F" w:rsidP="0035746F">
                            <w:pPr>
                              <w:rPr>
                                <w:b/>
                              </w:rPr>
                            </w:pPr>
                            <w:r w:rsidRPr="009C708A">
                              <w:rPr>
                                <w:b/>
                              </w:rPr>
                              <w:t xml:space="preserve">La véracité des informations transmises est certifiée le : </w:t>
                            </w:r>
                          </w:p>
                          <w:p w:rsidR="0035746F" w:rsidRPr="009C708A" w:rsidRDefault="0035746F" w:rsidP="0035746F">
                            <w:pPr>
                              <w:rPr>
                                <w:b/>
                              </w:rPr>
                            </w:pPr>
                            <w:r w:rsidRPr="009C708A">
                              <w:rPr>
                                <w:b/>
                              </w:rPr>
                              <w:t xml:space="preserve">à : </w:t>
                            </w:r>
                          </w:p>
                          <w:p w:rsidR="0035746F" w:rsidRPr="009C708A" w:rsidRDefault="0035746F" w:rsidP="0035746F">
                            <w:pPr>
                              <w:rPr>
                                <w:b/>
                              </w:rPr>
                            </w:pPr>
                            <w:r w:rsidRPr="009C708A">
                              <w:rPr>
                                <w:b/>
                              </w:rPr>
                              <w:t xml:space="preserve">Signature et cachet : </w:t>
                            </w:r>
                          </w:p>
                          <w:p w:rsidR="0035746F" w:rsidRPr="00992BF6" w:rsidRDefault="0035746F" w:rsidP="003574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46544A9" id="_x0000_t202" coordsize="21600,21600" o:spt="202" path="m,l,21600r21600,l21600,xe">
                <v:stroke joinstyle="miter"/>
                <v:path gradientshapeok="t" o:connecttype="rect"/>
              </v:shapetype>
              <v:shape id="Zone de texte 3" o:spid="_x0000_s1026" type="#_x0000_t202" style="position:absolute;left:0;text-align:left;margin-left:400.45pt;margin-top:1.15pt;width:451.65pt;height:16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" fillcolor="window" strokeweight=".5pt">
                <v:textbox>
                  <w:txbxContent>
                    <w:p w:rsidR="0035746F" w:rsidRPr="009C708A" w:rsidRDefault="0035746F" w:rsidP="0035746F">
                      <w:pPr>
                        <w:rPr>
                          <w:b/>
                        </w:rPr>
                      </w:pPr>
                      <w:r w:rsidRPr="009C708A">
                        <w:rPr>
                          <w:b/>
                        </w:rPr>
                        <w:t xml:space="preserve">La véracité des informations transmises est certifiée le : </w:t>
                      </w:r>
                    </w:p>
                    <w:p w:rsidR="0035746F" w:rsidRPr="009C708A" w:rsidRDefault="0035746F" w:rsidP="0035746F">
                      <w:pPr>
                        <w:rPr>
                          <w:b/>
                        </w:rPr>
                      </w:pPr>
                      <w:r w:rsidRPr="009C708A">
                        <w:rPr>
                          <w:b/>
                        </w:rPr>
                        <w:t xml:space="preserve">à : </w:t>
                      </w:r>
                    </w:p>
                    <w:p w:rsidR="0035746F" w:rsidRPr="009C708A" w:rsidRDefault="0035746F" w:rsidP="0035746F">
                      <w:pPr>
                        <w:rPr>
                          <w:b/>
                        </w:rPr>
                      </w:pPr>
                      <w:r w:rsidRPr="009C708A">
                        <w:rPr>
                          <w:b/>
                        </w:rPr>
                        <w:t xml:space="preserve">Signature et cachet : </w:t>
                      </w:r>
                    </w:p>
                    <w:p w:rsidR="0035746F" w:rsidRPr="00992BF6" w:rsidRDefault="0035746F" w:rsidP="0035746F">
                      <w:pPr>
                        <w:rPr>
                          <w:b/>
                        </w:rPr>
                      </w:pPr>
                    </w:p>
                  </w:txbxContent>
                </v:textbox>
                <w10:wrap anchorx="margin"/>
              </v:shape>
            </w:pict>
          </mc:Fallback>
        </mc:AlternateContent>
      </w: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spacing w:after="160" w:line="259" w:lineRule="auto"/>
        <w:rPr>
          <w:rFonts w:ascii="Calibri" w:eastAsia="Calibri" w:hAnsi="Calibri"/>
          <w:b/>
          <w:i/>
          <w:sz w:val="22"/>
          <w:szCs w:val="22"/>
          <w:u w:val="single"/>
          <w:lang w:eastAsia="en-US"/>
        </w:rPr>
      </w:pPr>
    </w:p>
    <w:p w:rsidR="0035746F" w:rsidRPr="0035746F" w:rsidRDefault="0035746F" w:rsidP="0035746F">
      <w:pPr>
        <w:spacing w:after="160" w:line="259" w:lineRule="auto"/>
        <w:rPr>
          <w:rFonts w:eastAsia="Calibri"/>
          <w:b/>
          <w:szCs w:val="20"/>
          <w:u w:val="single"/>
          <w:lang w:eastAsia="en-US"/>
        </w:rPr>
      </w:pPr>
      <w:r w:rsidRPr="0035746F">
        <w:rPr>
          <w:rFonts w:eastAsia="Calibri"/>
          <w:b/>
          <w:szCs w:val="20"/>
          <w:u w:val="single"/>
          <w:lang w:eastAsia="en-US"/>
        </w:rPr>
        <w:t>Certification que le scenario contrefactuel décrit est crédible et authentique par un tiers disposant de l’expertise ad hoc (commissaire aux comptes, l’expert-comptable, bureau d’études…) (obligatoire) :</w:t>
      </w:r>
    </w:p>
    <w:p w:rsidR="0035746F" w:rsidRPr="0035746F" w:rsidRDefault="0035746F" w:rsidP="0035746F">
      <w:pPr>
        <w:spacing w:after="160" w:line="259" w:lineRule="auto"/>
        <w:rPr>
          <w:rFonts w:eastAsia="Calibri"/>
          <w:szCs w:val="20"/>
          <w:lang w:eastAsia="en-US"/>
        </w:rPr>
      </w:pPr>
      <w:r w:rsidRPr="0035746F">
        <w:rPr>
          <w:rFonts w:eastAsia="Calibri"/>
          <w:szCs w:val="20"/>
          <w:lang w:eastAsia="en-US"/>
        </w:rPr>
        <w:t>Merci de cocher ces cases :</w:t>
      </w:r>
    </w:p>
    <w:p w:rsidR="0035746F" w:rsidRPr="0035746F" w:rsidRDefault="0035746F" w:rsidP="0035746F">
      <w:pPr>
        <w:spacing w:after="160" w:line="259" w:lineRule="auto"/>
        <w:rPr>
          <w:rFonts w:eastAsia="Calibri" w:cs="Arial"/>
          <w:szCs w:val="20"/>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cs="Segoe UI Symbol"/>
          <w:color w:val="202122"/>
          <w:szCs w:val="20"/>
          <w:shd w:val="clear" w:color="auto" w:fill="FFFFFF"/>
          <w:lang w:eastAsia="en-US"/>
        </w:rPr>
        <w:t xml:space="preserve"> </w:t>
      </w:r>
      <w:r w:rsidRPr="0035746F">
        <w:rPr>
          <w:rFonts w:eastAsia="Calibri" w:cs="Arial"/>
          <w:szCs w:val="20"/>
          <w:lang w:eastAsia="en-US"/>
        </w:rPr>
        <w:t>Ce scénario contrefactuel et ses hypothèses sont pertinents et vérifiables.</w:t>
      </w:r>
    </w:p>
    <w:p w:rsidR="0035746F" w:rsidRPr="0035746F" w:rsidRDefault="0035746F" w:rsidP="0035746F">
      <w:pPr>
        <w:spacing w:after="160" w:line="259" w:lineRule="auto"/>
        <w:rPr>
          <w:rFonts w:eastAsia="Calibri"/>
          <w:b/>
          <w:szCs w:val="20"/>
          <w:u w:val="single"/>
          <w:lang w:eastAsia="en-US"/>
        </w:rPr>
      </w:pPr>
      <w:r w:rsidRPr="0035746F">
        <w:rPr>
          <w:rFonts w:ascii="Segoe UI Symbol" w:eastAsia="Calibri" w:hAnsi="Segoe UI Symbol" w:cs="Segoe UI Symbol"/>
          <w:color w:val="202122"/>
          <w:szCs w:val="20"/>
          <w:shd w:val="clear" w:color="auto" w:fill="FFFFFF"/>
          <w:lang w:eastAsia="en-US"/>
        </w:rPr>
        <w:t>☐</w:t>
      </w:r>
      <w:r w:rsidRPr="0035746F">
        <w:rPr>
          <w:rFonts w:eastAsia="Calibri"/>
          <w:szCs w:val="20"/>
          <w:lang w:eastAsia="en-US"/>
        </w:rPr>
        <w:t xml:space="preserve"> </w:t>
      </w:r>
      <w:r w:rsidRPr="0035746F">
        <w:rPr>
          <w:rFonts w:eastAsia="Calibri" w:cs="Arial"/>
          <w:szCs w:val="20"/>
          <w:lang w:eastAsia="en-US"/>
        </w:rPr>
        <w:t>Ce scénario est crédible c’est-à-dire être authentique et intègre les variables de décision observées au moment où le bénéficiaire prend sa décision concernant le projet ou l’activité concernés.</w:t>
      </w:r>
    </w:p>
    <w:p w:rsidR="0035746F" w:rsidRPr="0035746F" w:rsidRDefault="0035746F" w:rsidP="0035746F">
      <w:pPr>
        <w:spacing w:after="160" w:line="259" w:lineRule="auto"/>
        <w:rPr>
          <w:rFonts w:ascii="Calibri" w:eastAsia="Calibri" w:hAnsi="Calibri"/>
          <w:b/>
          <w:sz w:val="22"/>
          <w:szCs w:val="22"/>
          <w:lang w:eastAsia="en-US"/>
        </w:rPr>
      </w:pPr>
      <w:r w:rsidRPr="0035746F">
        <w:rPr>
          <w:rFonts w:ascii="Calibri" w:eastAsia="Calibri" w:hAnsi="Calibri"/>
          <w:b/>
          <w:noProof/>
          <w:sz w:val="22"/>
          <w:szCs w:val="22"/>
        </w:rPr>
        <mc:AlternateContent>
          <mc:Choice Requires="wps">
            <w:drawing>
              <wp:anchor distT="0" distB="0" distL="114300" distR="114300" simplePos="0" relativeHeight="251660288" behindDoc="0" locked="0" layoutInCell="1" allowOverlap="1" wp14:anchorId="073B76D2" wp14:editId="0F4A0E90">
                <wp:simplePos x="0" y="0"/>
                <wp:positionH relativeFrom="margin">
                  <wp:align>right</wp:align>
                </wp:positionH>
                <wp:positionV relativeFrom="paragraph">
                  <wp:posOffset>14605</wp:posOffset>
                </wp:positionV>
                <wp:extent cx="5735781" cy="1900052"/>
                <wp:effectExtent l="0" t="0" r="17780" b="24130"/>
                <wp:wrapNone/>
                <wp:docPr id="4" name="Zone de texte 4"/>
                <wp:cNvGraphicFramePr/>
                <a:graphic xmlns:a="http://schemas.openxmlformats.org/drawingml/2006/main">
                  <a:graphicData uri="http://schemas.microsoft.com/office/word/2010/wordprocessingShape">
                    <wps:wsp>
                      <wps:cNvSpPr txBox="1"/>
                      <wps:spPr>
                        <a:xfrm>
                          <a:off x="0" y="0"/>
                          <a:ext cx="5735781" cy="1900052"/>
                        </a:xfrm>
                        <a:prstGeom prst="rect">
                          <a:avLst/>
                        </a:prstGeom>
                        <a:solidFill>
                          <a:sysClr val="window" lastClr="FFFFFF"/>
                        </a:solidFill>
                        <a:ln w="6350">
                          <a:solidFill>
                            <a:prstClr val="black"/>
                          </a:solidFill>
                        </a:ln>
                        <a:effectLst/>
                      </wps:spPr>
                      <wps:txbx>
                        <w:txbxContent>
                          <w:p w:rsidR="0035746F" w:rsidRPr="00612F63" w:rsidRDefault="0035746F" w:rsidP="0035746F">
                            <w:pPr>
                              <w:rPr>
                                <w:b/>
                              </w:rPr>
                            </w:pPr>
                            <w:r w:rsidRPr="00612F63">
                              <w:rPr>
                                <w:b/>
                              </w:rPr>
                              <w:t>Certifié crédible et authentique le :</w:t>
                            </w:r>
                          </w:p>
                          <w:p w:rsidR="0035746F" w:rsidRPr="00612F63" w:rsidRDefault="0035746F" w:rsidP="0035746F">
                            <w:pPr>
                              <w:rPr>
                                <w:b/>
                              </w:rPr>
                            </w:pPr>
                            <w:r w:rsidRPr="00612F63">
                              <w:rPr>
                                <w:b/>
                              </w:rPr>
                              <w:t>à :</w:t>
                            </w:r>
                          </w:p>
                          <w:p w:rsidR="0035746F" w:rsidRPr="00612F63" w:rsidRDefault="0035746F" w:rsidP="0035746F">
                            <w:pPr>
                              <w:rPr>
                                <w:b/>
                              </w:rPr>
                            </w:pPr>
                            <w:r w:rsidRPr="00612F63">
                              <w:rPr>
                                <w:b/>
                              </w:rPr>
                              <w:t xml:space="preserve">Signature et cachet : </w:t>
                            </w: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Pr="00992BF6" w:rsidRDefault="0035746F" w:rsidP="003574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3B76D2" id="Zone de texte 4" o:spid="_x0000_s1027" type="#_x0000_t202" style="position:absolute;left:0;text-align:left;margin-left:400.45pt;margin-top:1.15pt;width:451.65pt;height:14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" fillcolor="window" strokeweight=".5pt">
                <v:textbox>
                  <w:txbxContent>
                    <w:p w:rsidR="0035746F" w:rsidRPr="00612F63" w:rsidRDefault="0035746F" w:rsidP="0035746F">
                      <w:pPr>
                        <w:rPr>
                          <w:b/>
                        </w:rPr>
                      </w:pPr>
                      <w:r w:rsidRPr="00612F63">
                        <w:rPr>
                          <w:b/>
                        </w:rPr>
                        <w:t>Certifié crédible et authentique le :</w:t>
                      </w:r>
                    </w:p>
                    <w:p w:rsidR="0035746F" w:rsidRPr="00612F63" w:rsidRDefault="0035746F" w:rsidP="0035746F">
                      <w:pPr>
                        <w:rPr>
                          <w:b/>
                        </w:rPr>
                      </w:pPr>
                      <w:r w:rsidRPr="00612F63">
                        <w:rPr>
                          <w:b/>
                        </w:rPr>
                        <w:t>à :</w:t>
                      </w:r>
                    </w:p>
                    <w:p w:rsidR="0035746F" w:rsidRPr="00612F63" w:rsidRDefault="0035746F" w:rsidP="0035746F">
                      <w:pPr>
                        <w:rPr>
                          <w:b/>
                        </w:rPr>
                      </w:pPr>
                      <w:r w:rsidRPr="00612F63">
                        <w:rPr>
                          <w:b/>
                        </w:rPr>
                        <w:t xml:space="preserve">Signature et cachet : </w:t>
                      </w: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Default="0035746F" w:rsidP="0035746F">
                      <w:pPr>
                        <w:rPr>
                          <w:b/>
                        </w:rPr>
                      </w:pPr>
                    </w:p>
                    <w:p w:rsidR="0035746F" w:rsidRPr="00992BF6" w:rsidRDefault="0035746F" w:rsidP="0035746F">
                      <w:pPr>
                        <w:rPr>
                          <w:b/>
                        </w:rPr>
                      </w:pPr>
                    </w:p>
                  </w:txbxContent>
                </v:textbox>
                <w10:wrap anchorx="margin"/>
              </v:shape>
            </w:pict>
          </mc:Fallback>
        </mc:AlternateContent>
      </w:r>
    </w:p>
    <w:p w:rsidR="0035746F" w:rsidRPr="0035746F" w:rsidRDefault="0035746F" w:rsidP="0035746F">
      <w:pPr>
        <w:spacing w:after="160" w:line="259" w:lineRule="auto"/>
        <w:rPr>
          <w:rFonts w:ascii="Calibri" w:eastAsia="Calibri" w:hAnsi="Calibri"/>
          <w:b/>
          <w:sz w:val="22"/>
          <w:szCs w:val="22"/>
          <w:lang w:eastAsia="en-US"/>
        </w:rPr>
      </w:pPr>
    </w:p>
    <w:p w:rsidR="0035746F" w:rsidRPr="0035746F" w:rsidRDefault="0035746F" w:rsidP="0035746F">
      <w:pPr>
        <w:tabs>
          <w:tab w:val="left" w:pos="450"/>
        </w:tabs>
        <w:spacing w:after="0"/>
        <w:rPr>
          <w:bCs/>
          <w:sz w:val="22"/>
          <w:lang w:eastAsia="zh-CN"/>
        </w:rPr>
      </w:pPr>
    </w:p>
    <w:p w:rsidR="00695F54" w:rsidRDefault="00695F54"/>
    <w:sectPr w:rsidR="00695F54" w:rsidSect="00AF7E56">
      <w:pgSz w:w="11906" w:h="16838"/>
      <w:pgMar w:top="1134" w:right="1133"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6F" w:rsidRDefault="0035746F" w:rsidP="0035746F">
      <w:pPr>
        <w:spacing w:after="0"/>
      </w:pPr>
      <w:r>
        <w:separator/>
      </w:r>
    </w:p>
  </w:endnote>
  <w:endnote w:type="continuationSeparator" w:id="0">
    <w:p w:rsidR="0035746F" w:rsidRDefault="0035746F" w:rsidP="00357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EUAlbertina, 'EU Albertin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6F" w:rsidRDefault="0035746F" w:rsidP="0035746F">
      <w:pPr>
        <w:spacing w:after="0"/>
      </w:pPr>
      <w:r>
        <w:separator/>
      </w:r>
    </w:p>
  </w:footnote>
  <w:footnote w:type="continuationSeparator" w:id="0">
    <w:p w:rsidR="0035746F" w:rsidRDefault="0035746F" w:rsidP="0035746F">
      <w:pPr>
        <w:spacing w:after="0"/>
      </w:pPr>
      <w:r>
        <w:continuationSeparator/>
      </w:r>
    </w:p>
  </w:footnote>
  <w:footnote w:id="1">
    <w:p w:rsidR="0035746F" w:rsidRDefault="0035746F" w:rsidP="0035746F">
      <w:pPr>
        <w:pStyle w:val="Notedebasdepage"/>
      </w:pPr>
      <w:r>
        <w:rPr>
          <w:rStyle w:val="Appelnotedebasdep"/>
        </w:rPr>
        <w:footnoteRef/>
      </w:r>
      <w:r>
        <w:t xml:space="preserve"> </w:t>
      </w:r>
      <w:r w:rsidRPr="00E91D5B">
        <w:rPr>
          <w:i/>
        </w:rPr>
        <w:t>C’est-à-dire des végétaux sauvages non sélectionnés issus de collecte durable du matériel de base dans un milieu naturel de la même région écologique et dont l’origine est garantie par une traçabilité contrôlée par un tiers différent du fournisseur des végétaux.</w:t>
      </w:r>
    </w:p>
  </w:footnote>
  <w:footnote w:id="2">
    <w:p w:rsidR="0035746F" w:rsidRDefault="0035746F" w:rsidP="0035746F">
      <w:pPr>
        <w:pStyle w:val="Notedebasdepage"/>
      </w:pPr>
      <w:r>
        <w:rPr>
          <w:rStyle w:val="Appelnotedebasdep"/>
        </w:rPr>
        <w:footnoteRef/>
      </w:r>
      <w:r>
        <w:t xml:space="preserve"> </w:t>
      </w:r>
      <w:r>
        <w:rPr>
          <w:rFonts w:ascii="Arial" w:hAnsi="Arial" w:cs="Arial"/>
        </w:rPr>
        <w:t>Fournir si nécessaire le pouvoir habilitant le signataire à engager le demandeur</w:t>
      </w:r>
    </w:p>
  </w:footnote>
  <w:footnote w:id="3">
    <w:p w:rsidR="0035746F" w:rsidRPr="0035746F" w:rsidRDefault="0035746F" w:rsidP="0035746F">
      <w:pPr>
        <w:pStyle w:val="Notedebasdepage"/>
        <w:rPr>
          <w:rFonts w:ascii="Calibri Light" w:hAnsi="Calibri Light" w:cs="Calibri Light"/>
        </w:rPr>
      </w:pPr>
      <w:r w:rsidRPr="0035746F">
        <w:rPr>
          <w:rStyle w:val="Appelnotedebasdep"/>
          <w:rFonts w:ascii="Calibri" w:hAnsi="Calibri" w:cs="Calibri"/>
        </w:rPr>
        <w:footnoteRef/>
      </w:r>
      <w:r w:rsidRPr="0035746F">
        <w:rPr>
          <w:rFonts w:ascii="Calibri" w:hAnsi="Calibri" w:cs="Calibri"/>
        </w:rPr>
        <w:t xml:space="preserve"> </w:t>
      </w:r>
      <w:r w:rsidRPr="0035746F">
        <w:rPr>
          <w:rFonts w:ascii="Calibri" w:hAnsi="Calibri" w:cs="Calibri"/>
          <w:szCs w:val="22"/>
        </w:rPr>
        <w:t>Pour les entreprises récentes de moins de 3</w:t>
      </w:r>
      <w:r w:rsidRPr="0035746F">
        <w:rPr>
          <w:rFonts w:ascii="Calibri Light" w:hAnsi="Calibri Light" w:cs="Calibri Light"/>
          <w:szCs w:val="22"/>
        </w:rPr>
        <w:t xml:space="preserve"> ans, fournir les pièces des 1 ou 2 derniers exercices.</w:t>
      </w:r>
    </w:p>
  </w:footnote>
  <w:footnote w:id="4">
    <w:p w:rsidR="0035746F" w:rsidRPr="0035746F" w:rsidRDefault="0035746F" w:rsidP="0035746F">
      <w:pPr>
        <w:pStyle w:val="Notedebasdepage"/>
        <w:rPr>
          <w:rFonts w:ascii="Calibri Light" w:hAnsi="Calibri Light" w:cs="Calibri Light"/>
        </w:rPr>
      </w:pPr>
      <w:r w:rsidRPr="0035746F">
        <w:rPr>
          <w:rStyle w:val="Appelnotedebasdep"/>
          <w:rFonts w:ascii="Calibri" w:hAnsi="Calibri" w:cs="Calibri"/>
        </w:rPr>
        <w:footnoteRef/>
      </w:r>
      <w:r w:rsidRPr="0035746F">
        <w:rPr>
          <w:rFonts w:ascii="Calibri" w:hAnsi="Calibri" w:cs="Calibri"/>
        </w:rPr>
        <w:t xml:space="preserve"> </w:t>
      </w:r>
      <w:r w:rsidRPr="0035746F">
        <w:rPr>
          <w:rFonts w:ascii="Calibri" w:hAnsi="Calibri" w:cs="Calibri"/>
          <w:szCs w:val="22"/>
        </w:rPr>
        <w:t>Pour les entreprises récentes de moins de 3</w:t>
      </w:r>
      <w:r w:rsidRPr="0035746F">
        <w:rPr>
          <w:rFonts w:ascii="Calibri Light" w:hAnsi="Calibri Light" w:cs="Calibri Light"/>
          <w:szCs w:val="22"/>
        </w:rPr>
        <w:t xml:space="preserve"> ans, fournir les pièces des 1 ou 2 derniers exercices.</w:t>
      </w:r>
    </w:p>
  </w:footnote>
  <w:footnote w:id="5">
    <w:p w:rsidR="0035746F" w:rsidRPr="0035746F" w:rsidRDefault="0035746F" w:rsidP="0035746F">
      <w:pPr>
        <w:pStyle w:val="Notedebasdepage"/>
        <w:rPr>
          <w:rFonts w:ascii="Calibri Light" w:hAnsi="Calibri Light" w:cs="Calibri Light"/>
        </w:rPr>
      </w:pPr>
      <w:r w:rsidRPr="0035746F">
        <w:rPr>
          <w:rStyle w:val="Appelnotedebasdep"/>
          <w:rFonts w:ascii="Calibri Light" w:hAnsi="Calibri Light" w:cs="Calibri Light"/>
          <w:color w:val="000000"/>
        </w:rPr>
        <w:footnoteRef/>
      </w:r>
      <w:r w:rsidRPr="0035746F">
        <w:rPr>
          <w:rFonts w:ascii="Calibri Light" w:hAnsi="Calibri Light" w:cs="Calibri Light"/>
          <w:color w:val="000000"/>
        </w:rPr>
        <w:t xml:space="preserve"> Se référer au guide de l’utilisateur pour la définition des PME : </w:t>
      </w:r>
      <w:r w:rsidRPr="0035746F">
        <w:rPr>
          <w:rFonts w:ascii="Calibri Light" w:hAnsi="Calibri Light" w:cs="Calibri Light"/>
        </w:rPr>
        <w:t> </w:t>
      </w:r>
    </w:p>
    <w:p w:rsidR="0035746F" w:rsidRPr="0035746F" w:rsidRDefault="00831AB9" w:rsidP="0035746F">
      <w:pPr>
        <w:pStyle w:val="Notedebasdepage"/>
        <w:rPr>
          <w:rFonts w:ascii="Calibri" w:hAnsi="Calibri"/>
        </w:rPr>
      </w:pPr>
      <w:hyperlink r:id="rId1" w:tooltip="https://www.economie.gouv.fr/cedef/definition-petites-et-moyennes-entreprises" w:history="1">
        <w:r w:rsidR="0035746F" w:rsidRPr="0035746F">
          <w:rPr>
            <w:rFonts w:ascii="Calibri Light" w:hAnsi="Calibri Light" w:cs="Calibri Light"/>
            <w:color w:val="000000"/>
          </w:rPr>
          <w:t>https://www.economie.gouv.fr/cedef/definition-petites-et-moyennes-entreprises</w:t>
        </w:r>
      </w:hyperlink>
    </w:p>
  </w:footnote>
  <w:footnote w:id="6">
    <w:p w:rsidR="0035746F" w:rsidRPr="0035746F" w:rsidRDefault="0035746F" w:rsidP="0035746F">
      <w:pPr>
        <w:pStyle w:val="Notedebasdepage"/>
        <w:rPr>
          <w:rFonts w:ascii="Calibri Light" w:hAnsi="Calibri Light" w:cs="Calibri Light"/>
        </w:rPr>
      </w:pPr>
      <w:r w:rsidRPr="0035746F">
        <w:rPr>
          <w:rStyle w:val="Appelnotedebasdep"/>
          <w:rFonts w:ascii="Calibri Light" w:hAnsi="Calibri Light" w:cs="Calibri Light"/>
        </w:rPr>
        <w:footnoteRef/>
      </w:r>
      <w:r w:rsidRPr="0035746F">
        <w:rPr>
          <w:rFonts w:ascii="Calibri Light" w:hAnsi="Calibri Light" w:cs="Calibri Light"/>
        </w:rPr>
        <w:t xml:space="preserve"> Sont comprises dans les grandes entreprises au sens de l’Union européenne les entreprises de taille intermédiaire (ETI)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32F1C"/>
    <w:multiLevelType w:val="hybridMultilevel"/>
    <w:tmpl w:val="9D4CDCC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525351"/>
    <w:multiLevelType w:val="hybridMultilevel"/>
    <w:tmpl w:val="08CC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933A11"/>
    <w:multiLevelType w:val="hybridMultilevel"/>
    <w:tmpl w:val="AC2A3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9977CF"/>
    <w:multiLevelType w:val="hybridMultilevel"/>
    <w:tmpl w:val="F1280BB6"/>
    <w:lvl w:ilvl="0" w:tplc="6CA6AC18">
      <w:start w:val="1"/>
      <w:numFmt w:val="bullet"/>
      <w:lvlText w:val=""/>
      <w:lvlJc w:val="left"/>
      <w:pPr>
        <w:tabs>
          <w:tab w:val="num" w:pos="780"/>
        </w:tabs>
        <w:ind w:left="780" w:hanging="420"/>
      </w:pPr>
      <w:rPr>
        <w:rFonts w:ascii="Wingdings" w:hAnsi="Wingdings" w:cs="Symbol" w:hint="default"/>
      </w:rPr>
    </w:lvl>
    <w:lvl w:ilvl="1" w:tplc="A0160D34">
      <w:start w:val="1"/>
      <w:numFmt w:val="bullet"/>
      <w:lvlText w:val="o"/>
      <w:lvlJc w:val="left"/>
      <w:pPr>
        <w:ind w:left="1516" w:hanging="360"/>
      </w:pPr>
      <w:rPr>
        <w:rFonts w:ascii="Courier New" w:eastAsia="Courier New" w:hAnsi="Courier New" w:cs="Courier New" w:hint="default"/>
        <w:color w:val="auto"/>
      </w:rPr>
    </w:lvl>
    <w:lvl w:ilvl="2" w:tplc="A8346006">
      <w:start w:val="1"/>
      <w:numFmt w:val="bullet"/>
      <w:lvlText w:val="§"/>
      <w:lvlJc w:val="left"/>
      <w:pPr>
        <w:ind w:left="2236" w:hanging="360"/>
      </w:pPr>
      <w:rPr>
        <w:rFonts w:ascii="Wingdings" w:eastAsia="Wingdings" w:hAnsi="Wingdings" w:cs="Wingdings" w:hint="default"/>
      </w:rPr>
    </w:lvl>
    <w:lvl w:ilvl="3" w:tplc="19E4B7D2">
      <w:start w:val="1"/>
      <w:numFmt w:val="bullet"/>
      <w:lvlText w:val="·"/>
      <w:lvlJc w:val="left"/>
      <w:pPr>
        <w:ind w:left="2956" w:hanging="360"/>
      </w:pPr>
      <w:rPr>
        <w:rFonts w:ascii="Symbol" w:eastAsia="Symbol" w:hAnsi="Symbol" w:cs="Symbol" w:hint="default"/>
      </w:rPr>
    </w:lvl>
    <w:lvl w:ilvl="4" w:tplc="61A67DD0">
      <w:start w:val="1"/>
      <w:numFmt w:val="bullet"/>
      <w:lvlText w:val="o"/>
      <w:lvlJc w:val="left"/>
      <w:pPr>
        <w:ind w:left="3676" w:hanging="360"/>
      </w:pPr>
      <w:rPr>
        <w:rFonts w:ascii="Courier New" w:eastAsia="Courier New" w:hAnsi="Courier New" w:cs="Courier New" w:hint="default"/>
      </w:rPr>
    </w:lvl>
    <w:lvl w:ilvl="5" w:tplc="FBE080CE">
      <w:start w:val="1"/>
      <w:numFmt w:val="bullet"/>
      <w:lvlText w:val="§"/>
      <w:lvlJc w:val="left"/>
      <w:pPr>
        <w:ind w:left="4396" w:hanging="360"/>
      </w:pPr>
      <w:rPr>
        <w:rFonts w:ascii="Wingdings" w:eastAsia="Wingdings" w:hAnsi="Wingdings" w:cs="Wingdings" w:hint="default"/>
      </w:rPr>
    </w:lvl>
    <w:lvl w:ilvl="6" w:tplc="E7E833E8">
      <w:start w:val="1"/>
      <w:numFmt w:val="bullet"/>
      <w:lvlText w:val="·"/>
      <w:lvlJc w:val="left"/>
      <w:pPr>
        <w:ind w:left="5116" w:hanging="360"/>
      </w:pPr>
      <w:rPr>
        <w:rFonts w:ascii="Symbol" w:eastAsia="Symbol" w:hAnsi="Symbol" w:cs="Symbol" w:hint="default"/>
      </w:rPr>
    </w:lvl>
    <w:lvl w:ilvl="7" w:tplc="D018E42A">
      <w:start w:val="1"/>
      <w:numFmt w:val="bullet"/>
      <w:lvlText w:val="o"/>
      <w:lvlJc w:val="left"/>
      <w:pPr>
        <w:ind w:left="5836" w:hanging="360"/>
      </w:pPr>
      <w:rPr>
        <w:rFonts w:ascii="Courier New" w:eastAsia="Courier New" w:hAnsi="Courier New" w:cs="Courier New" w:hint="default"/>
      </w:rPr>
    </w:lvl>
    <w:lvl w:ilvl="8" w:tplc="B23639C6">
      <w:start w:val="1"/>
      <w:numFmt w:val="bullet"/>
      <w:lvlText w:val="§"/>
      <w:lvlJc w:val="left"/>
      <w:pPr>
        <w:ind w:left="6556" w:hanging="360"/>
      </w:pPr>
      <w:rPr>
        <w:rFonts w:ascii="Wingdings" w:eastAsia="Wingdings" w:hAnsi="Wingdings" w:cs="Wingdings" w:hint="default"/>
      </w:rPr>
    </w:lvl>
  </w:abstractNum>
  <w:abstractNum w:abstractNumId="4" w15:restartNumberingAfterBreak="0">
    <w:nsid w:val="4A915B64"/>
    <w:multiLevelType w:val="hybridMultilevel"/>
    <w:tmpl w:val="C4F23032"/>
    <w:lvl w:ilvl="0" w:tplc="35544E5E">
      <w:start w:val="1"/>
      <w:numFmt w:val="bullet"/>
      <w:lvlText w:val=""/>
      <w:lvlJc w:val="left"/>
      <w:pPr>
        <w:ind w:left="1004" w:hanging="360"/>
      </w:pPr>
      <w:rPr>
        <w:rFonts w:ascii="Wingdings" w:hAnsi="Wingdings" w:cs="Symbol"/>
      </w:rPr>
    </w:lvl>
    <w:lvl w:ilvl="1" w:tplc="CEEE115C">
      <w:start w:val="1"/>
      <w:numFmt w:val="bullet"/>
      <w:lvlText w:val="o"/>
      <w:lvlJc w:val="left"/>
      <w:pPr>
        <w:ind w:left="1724" w:hanging="360"/>
      </w:pPr>
      <w:rPr>
        <w:rFonts w:ascii="Courier New" w:hAnsi="Courier New" w:cs="Courier New" w:hint="default"/>
      </w:rPr>
    </w:lvl>
    <w:lvl w:ilvl="2" w:tplc="479CA3D0">
      <w:start w:val="1"/>
      <w:numFmt w:val="bullet"/>
      <w:lvlText w:val=""/>
      <w:lvlJc w:val="left"/>
      <w:pPr>
        <w:ind w:left="2444" w:hanging="360"/>
      </w:pPr>
      <w:rPr>
        <w:rFonts w:ascii="Wingdings" w:hAnsi="Wingdings" w:hint="default"/>
      </w:rPr>
    </w:lvl>
    <w:lvl w:ilvl="3" w:tplc="13863C30">
      <w:start w:val="1"/>
      <w:numFmt w:val="bullet"/>
      <w:lvlText w:val=""/>
      <w:lvlJc w:val="left"/>
      <w:pPr>
        <w:ind w:left="3164" w:hanging="360"/>
      </w:pPr>
      <w:rPr>
        <w:rFonts w:ascii="Symbol" w:hAnsi="Symbol" w:hint="default"/>
      </w:rPr>
    </w:lvl>
    <w:lvl w:ilvl="4" w:tplc="6396118E">
      <w:start w:val="1"/>
      <w:numFmt w:val="bullet"/>
      <w:lvlText w:val="o"/>
      <w:lvlJc w:val="left"/>
      <w:pPr>
        <w:ind w:left="3884" w:hanging="360"/>
      </w:pPr>
      <w:rPr>
        <w:rFonts w:ascii="Courier New" w:hAnsi="Courier New" w:cs="Courier New" w:hint="default"/>
      </w:rPr>
    </w:lvl>
    <w:lvl w:ilvl="5" w:tplc="C6261E72">
      <w:start w:val="1"/>
      <w:numFmt w:val="bullet"/>
      <w:lvlText w:val=""/>
      <w:lvlJc w:val="left"/>
      <w:pPr>
        <w:ind w:left="4604" w:hanging="360"/>
      </w:pPr>
      <w:rPr>
        <w:rFonts w:ascii="Wingdings" w:hAnsi="Wingdings" w:hint="default"/>
      </w:rPr>
    </w:lvl>
    <w:lvl w:ilvl="6" w:tplc="734C91EC">
      <w:start w:val="1"/>
      <w:numFmt w:val="bullet"/>
      <w:lvlText w:val=""/>
      <w:lvlJc w:val="left"/>
      <w:pPr>
        <w:ind w:left="5324" w:hanging="360"/>
      </w:pPr>
      <w:rPr>
        <w:rFonts w:ascii="Symbol" w:hAnsi="Symbol" w:hint="default"/>
      </w:rPr>
    </w:lvl>
    <w:lvl w:ilvl="7" w:tplc="97284948">
      <w:start w:val="1"/>
      <w:numFmt w:val="bullet"/>
      <w:lvlText w:val="o"/>
      <w:lvlJc w:val="left"/>
      <w:pPr>
        <w:ind w:left="6044" w:hanging="360"/>
      </w:pPr>
      <w:rPr>
        <w:rFonts w:ascii="Courier New" w:hAnsi="Courier New" w:cs="Courier New" w:hint="default"/>
      </w:rPr>
    </w:lvl>
    <w:lvl w:ilvl="8" w:tplc="D5525920">
      <w:start w:val="1"/>
      <w:numFmt w:val="bullet"/>
      <w:lvlText w:val=""/>
      <w:lvlJc w:val="left"/>
      <w:pPr>
        <w:ind w:left="6764" w:hanging="360"/>
      </w:pPr>
      <w:rPr>
        <w:rFonts w:ascii="Wingdings" w:hAnsi="Wingdings" w:hint="default"/>
      </w:rPr>
    </w:lvl>
  </w:abstractNum>
  <w:abstractNum w:abstractNumId="5" w15:restartNumberingAfterBreak="0">
    <w:nsid w:val="5A262306"/>
    <w:multiLevelType w:val="hybridMultilevel"/>
    <w:tmpl w:val="C4C8A76C"/>
    <w:lvl w:ilvl="0" w:tplc="856059C2">
      <w:start w:val="1"/>
      <w:numFmt w:val="upperLetter"/>
      <w:lvlText w:val="%1-"/>
      <w:lvlJc w:val="left"/>
      <w:pPr>
        <w:ind w:left="644" w:hanging="360"/>
      </w:pPr>
      <w:rPr>
        <w:rFonts w:hint="default"/>
      </w:rPr>
    </w:lvl>
    <w:lvl w:ilvl="1" w:tplc="DDD02778">
      <w:start w:val="1"/>
      <w:numFmt w:val="lowerLetter"/>
      <w:lvlText w:val="%2."/>
      <w:lvlJc w:val="left"/>
      <w:pPr>
        <w:ind w:left="1364" w:hanging="360"/>
      </w:pPr>
    </w:lvl>
    <w:lvl w:ilvl="2" w:tplc="7376FE7E">
      <w:start w:val="1"/>
      <w:numFmt w:val="lowerRoman"/>
      <w:lvlText w:val="%3."/>
      <w:lvlJc w:val="right"/>
      <w:pPr>
        <w:ind w:left="2084" w:hanging="180"/>
      </w:pPr>
    </w:lvl>
    <w:lvl w:ilvl="3" w:tplc="CD92F2D6">
      <w:start w:val="1"/>
      <w:numFmt w:val="decimal"/>
      <w:lvlText w:val="%4."/>
      <w:lvlJc w:val="left"/>
      <w:pPr>
        <w:ind w:left="2804" w:hanging="360"/>
      </w:pPr>
    </w:lvl>
    <w:lvl w:ilvl="4" w:tplc="BED46FC6">
      <w:start w:val="1"/>
      <w:numFmt w:val="lowerLetter"/>
      <w:lvlText w:val="%5."/>
      <w:lvlJc w:val="left"/>
      <w:pPr>
        <w:ind w:left="3524" w:hanging="360"/>
      </w:pPr>
    </w:lvl>
    <w:lvl w:ilvl="5" w:tplc="7CF66BF4">
      <w:start w:val="1"/>
      <w:numFmt w:val="lowerRoman"/>
      <w:lvlText w:val="%6."/>
      <w:lvlJc w:val="right"/>
      <w:pPr>
        <w:ind w:left="4244" w:hanging="180"/>
      </w:pPr>
    </w:lvl>
    <w:lvl w:ilvl="6" w:tplc="07D01F7E">
      <w:start w:val="1"/>
      <w:numFmt w:val="decimal"/>
      <w:lvlText w:val="%7."/>
      <w:lvlJc w:val="left"/>
      <w:pPr>
        <w:ind w:left="4964" w:hanging="360"/>
      </w:pPr>
    </w:lvl>
    <w:lvl w:ilvl="7" w:tplc="7B7E17B2">
      <w:start w:val="1"/>
      <w:numFmt w:val="lowerLetter"/>
      <w:lvlText w:val="%8."/>
      <w:lvlJc w:val="left"/>
      <w:pPr>
        <w:ind w:left="5684" w:hanging="360"/>
      </w:pPr>
    </w:lvl>
    <w:lvl w:ilvl="8" w:tplc="81FC1C34">
      <w:start w:val="1"/>
      <w:numFmt w:val="lowerRoman"/>
      <w:lvlText w:val="%9."/>
      <w:lvlJc w:val="right"/>
      <w:pPr>
        <w:ind w:left="6404" w:hanging="180"/>
      </w:pPr>
    </w:lvl>
  </w:abstractNum>
  <w:abstractNum w:abstractNumId="6" w15:restartNumberingAfterBreak="0">
    <w:nsid w:val="6DE70132"/>
    <w:multiLevelType w:val="hybridMultilevel"/>
    <w:tmpl w:val="0AD27858"/>
    <w:lvl w:ilvl="0" w:tplc="2B827842">
      <w:start w:val="1"/>
      <w:numFmt w:val="bullet"/>
      <w:lvlText w:val=""/>
      <w:lvlJc w:val="left"/>
      <w:pPr>
        <w:ind w:left="720" w:hanging="360"/>
      </w:pPr>
      <w:rPr>
        <w:rFonts w:ascii="Symbol" w:hAnsi="Symbol" w:hint="default"/>
      </w:rPr>
    </w:lvl>
    <w:lvl w:ilvl="1" w:tplc="0ECE5830">
      <w:start w:val="1"/>
      <w:numFmt w:val="bullet"/>
      <w:lvlText w:val="o"/>
      <w:lvlJc w:val="left"/>
      <w:pPr>
        <w:ind w:left="1440" w:hanging="360"/>
      </w:pPr>
      <w:rPr>
        <w:rFonts w:ascii="Courier New" w:hAnsi="Courier New" w:cs="Courier New" w:hint="default"/>
      </w:rPr>
    </w:lvl>
    <w:lvl w:ilvl="2" w:tplc="86643892">
      <w:start w:val="1"/>
      <w:numFmt w:val="bullet"/>
      <w:lvlText w:val=""/>
      <w:lvlJc w:val="left"/>
      <w:pPr>
        <w:ind w:left="2160" w:hanging="360"/>
      </w:pPr>
      <w:rPr>
        <w:rFonts w:ascii="Wingdings" w:hAnsi="Wingdings" w:hint="default"/>
      </w:rPr>
    </w:lvl>
    <w:lvl w:ilvl="3" w:tplc="A9162106">
      <w:start w:val="1"/>
      <w:numFmt w:val="bullet"/>
      <w:lvlText w:val=""/>
      <w:lvlJc w:val="left"/>
      <w:pPr>
        <w:ind w:left="2880" w:hanging="360"/>
      </w:pPr>
      <w:rPr>
        <w:rFonts w:ascii="Symbol" w:hAnsi="Symbol" w:hint="default"/>
      </w:rPr>
    </w:lvl>
    <w:lvl w:ilvl="4" w:tplc="5AACE900">
      <w:start w:val="1"/>
      <w:numFmt w:val="bullet"/>
      <w:lvlText w:val="o"/>
      <w:lvlJc w:val="left"/>
      <w:pPr>
        <w:ind w:left="3600" w:hanging="360"/>
      </w:pPr>
      <w:rPr>
        <w:rFonts w:ascii="Courier New" w:hAnsi="Courier New" w:cs="Courier New" w:hint="default"/>
      </w:rPr>
    </w:lvl>
    <w:lvl w:ilvl="5" w:tplc="5EE4D41C">
      <w:start w:val="1"/>
      <w:numFmt w:val="bullet"/>
      <w:lvlText w:val=""/>
      <w:lvlJc w:val="left"/>
      <w:pPr>
        <w:ind w:left="4320" w:hanging="360"/>
      </w:pPr>
      <w:rPr>
        <w:rFonts w:ascii="Wingdings" w:hAnsi="Wingdings" w:hint="default"/>
      </w:rPr>
    </w:lvl>
    <w:lvl w:ilvl="6" w:tplc="F7449EB8">
      <w:start w:val="1"/>
      <w:numFmt w:val="bullet"/>
      <w:lvlText w:val=""/>
      <w:lvlJc w:val="left"/>
      <w:pPr>
        <w:ind w:left="5040" w:hanging="360"/>
      </w:pPr>
      <w:rPr>
        <w:rFonts w:ascii="Symbol" w:hAnsi="Symbol" w:hint="default"/>
      </w:rPr>
    </w:lvl>
    <w:lvl w:ilvl="7" w:tplc="A1A49A98">
      <w:start w:val="1"/>
      <w:numFmt w:val="bullet"/>
      <w:lvlText w:val="o"/>
      <w:lvlJc w:val="left"/>
      <w:pPr>
        <w:ind w:left="5760" w:hanging="360"/>
      </w:pPr>
      <w:rPr>
        <w:rFonts w:ascii="Courier New" w:hAnsi="Courier New" w:cs="Courier New" w:hint="default"/>
      </w:rPr>
    </w:lvl>
    <w:lvl w:ilvl="8" w:tplc="33709C04">
      <w:start w:val="1"/>
      <w:numFmt w:val="bullet"/>
      <w:lvlText w:val=""/>
      <w:lvlJc w:val="left"/>
      <w:pPr>
        <w:ind w:left="6480" w:hanging="360"/>
      </w:pPr>
      <w:rPr>
        <w:rFonts w:ascii="Wingdings" w:hAnsi="Wingdings" w:hint="default"/>
      </w:rPr>
    </w:lvl>
  </w:abstractNum>
  <w:abstractNum w:abstractNumId="7" w15:restartNumberingAfterBreak="0">
    <w:nsid w:val="71BB6F3C"/>
    <w:multiLevelType w:val="hybridMultilevel"/>
    <w:tmpl w:val="76C010E0"/>
    <w:lvl w:ilvl="0" w:tplc="B10EFA58">
      <w:numFmt w:val="bullet"/>
      <w:pStyle w:val="Paragraphedeliste"/>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FB14D1"/>
    <w:multiLevelType w:val="hybridMultilevel"/>
    <w:tmpl w:val="F6A25440"/>
    <w:lvl w:ilvl="0" w:tplc="72268766">
      <w:start w:val="1"/>
      <w:numFmt w:val="decimal"/>
      <w:pStyle w:val="TitreAAp"/>
      <w:lvlText w:val="%1."/>
      <w:lvlJc w:val="left"/>
      <w:pPr>
        <w:ind w:left="360" w:hanging="360"/>
      </w:pPr>
      <w:rPr>
        <w:rFonts w:ascii="Marianne" w:hAnsi="Marianne" w:hint="default"/>
        <w:b/>
        <w:color w:val="339966"/>
        <w:sz w:val="28"/>
      </w:rPr>
    </w:lvl>
    <w:lvl w:ilvl="1" w:tplc="2FB21C88">
      <w:start w:val="1"/>
      <w:numFmt w:val="lowerLetter"/>
      <w:lvlText w:val="%2."/>
      <w:lvlJc w:val="left"/>
      <w:pPr>
        <w:ind w:left="1440" w:hanging="360"/>
      </w:pPr>
    </w:lvl>
    <w:lvl w:ilvl="2" w:tplc="F5927F8A">
      <w:start w:val="1"/>
      <w:numFmt w:val="lowerRoman"/>
      <w:lvlText w:val="%3."/>
      <w:lvlJc w:val="right"/>
      <w:pPr>
        <w:ind w:left="2160" w:hanging="180"/>
      </w:pPr>
    </w:lvl>
    <w:lvl w:ilvl="3" w:tplc="52B66264">
      <w:start w:val="1"/>
      <w:numFmt w:val="decimal"/>
      <w:lvlText w:val="%4."/>
      <w:lvlJc w:val="left"/>
      <w:pPr>
        <w:ind w:left="2880" w:hanging="360"/>
      </w:pPr>
    </w:lvl>
    <w:lvl w:ilvl="4" w:tplc="FD649DA2">
      <w:start w:val="1"/>
      <w:numFmt w:val="lowerLetter"/>
      <w:lvlText w:val="%5."/>
      <w:lvlJc w:val="left"/>
      <w:pPr>
        <w:ind w:left="3600" w:hanging="360"/>
      </w:pPr>
    </w:lvl>
    <w:lvl w:ilvl="5" w:tplc="DBF6F802">
      <w:start w:val="1"/>
      <w:numFmt w:val="lowerRoman"/>
      <w:lvlText w:val="%6."/>
      <w:lvlJc w:val="right"/>
      <w:pPr>
        <w:ind w:left="4320" w:hanging="180"/>
      </w:pPr>
    </w:lvl>
    <w:lvl w:ilvl="6" w:tplc="F75ACC7C">
      <w:start w:val="1"/>
      <w:numFmt w:val="decimal"/>
      <w:lvlText w:val="%7."/>
      <w:lvlJc w:val="left"/>
      <w:pPr>
        <w:ind w:left="5040" w:hanging="360"/>
      </w:pPr>
    </w:lvl>
    <w:lvl w:ilvl="7" w:tplc="35707C4C">
      <w:start w:val="1"/>
      <w:numFmt w:val="lowerLetter"/>
      <w:lvlText w:val="%8."/>
      <w:lvlJc w:val="left"/>
      <w:pPr>
        <w:ind w:left="5760" w:hanging="360"/>
      </w:pPr>
    </w:lvl>
    <w:lvl w:ilvl="8" w:tplc="D01AF476">
      <w:start w:val="1"/>
      <w:numFmt w:val="lowerRoman"/>
      <w:lvlText w:val="%9."/>
      <w:lvlJc w:val="right"/>
      <w:pPr>
        <w:ind w:left="6480" w:hanging="180"/>
      </w:pPr>
    </w:lvl>
  </w:abstractNum>
  <w:abstractNum w:abstractNumId="9" w15:restartNumberingAfterBreak="0">
    <w:nsid w:val="7F2030D4"/>
    <w:multiLevelType w:val="hybridMultilevel"/>
    <w:tmpl w:val="F1F626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6F"/>
    <w:rsid w:val="000D7709"/>
    <w:rsid w:val="0035746F"/>
    <w:rsid w:val="00695F54"/>
    <w:rsid w:val="00831AB9"/>
    <w:rsid w:val="00954361"/>
    <w:rsid w:val="00AA3AFD"/>
    <w:rsid w:val="00B67412"/>
    <w:rsid w:val="00CD29A9"/>
    <w:rsid w:val="00D90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900C-4428-4C16-9F30-7BA22C1B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12"/>
    <w:pPr>
      <w:spacing w:after="120" w:line="240" w:lineRule="auto"/>
      <w:jc w:val="both"/>
    </w:pPr>
    <w:rPr>
      <w:rFonts w:ascii="Marianne" w:hAnsi="Marianne" w:cs="Times New Roman"/>
      <w:sz w:val="20"/>
      <w:szCs w:val="24"/>
      <w:lang w:eastAsia="fr-FR"/>
    </w:rPr>
  </w:style>
  <w:style w:type="paragraph" w:styleId="Titre1">
    <w:name w:val="heading 1"/>
    <w:basedOn w:val="Normal"/>
    <w:next w:val="Normal"/>
    <w:link w:val="Titre1Car"/>
    <w:uiPriority w:val="9"/>
    <w:qFormat/>
    <w:rsid w:val="00954361"/>
    <w:pPr>
      <w:keepNext/>
      <w:keepLines/>
      <w:spacing w:before="240" w:after="240"/>
      <w:outlineLvl w:val="0"/>
    </w:pPr>
    <w:rPr>
      <w:rFonts w:ascii="Marianne Thin" w:eastAsiaTheme="majorEastAsia" w:hAnsi="Marianne Thin"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90EEF"/>
    <w:pPr>
      <w:spacing w:after="360"/>
    </w:pPr>
    <w:rPr>
      <w:rFonts w:ascii="Marianne Thin" w:eastAsiaTheme="majorEastAsia" w:hAnsi="Marianne Thin" w:cstheme="majorBidi"/>
      <w:spacing w:val="-10"/>
      <w:kern w:val="28"/>
      <w:sz w:val="40"/>
      <w:szCs w:val="56"/>
    </w:rPr>
  </w:style>
  <w:style w:type="character" w:customStyle="1" w:styleId="TitreCar">
    <w:name w:val="Titre Car"/>
    <w:basedOn w:val="Policepardfaut"/>
    <w:link w:val="Titre"/>
    <w:uiPriority w:val="10"/>
    <w:rsid w:val="00D90EEF"/>
    <w:rPr>
      <w:rFonts w:ascii="Marianne Thin" w:eastAsiaTheme="majorEastAsia" w:hAnsi="Marianne Thin" w:cstheme="majorBidi"/>
      <w:spacing w:val="-10"/>
      <w:kern w:val="28"/>
      <w:sz w:val="40"/>
      <w:szCs w:val="56"/>
      <w:lang w:eastAsia="fr-FR"/>
    </w:rPr>
  </w:style>
  <w:style w:type="character" w:styleId="Emphaseintense">
    <w:name w:val="Intense Emphasis"/>
    <w:uiPriority w:val="21"/>
    <w:qFormat/>
    <w:rsid w:val="00B67412"/>
    <w:rPr>
      <w:shd w:val="clear" w:color="auto" w:fill="FFE599" w:themeFill="accent4" w:themeFillTint="66"/>
    </w:rPr>
  </w:style>
  <w:style w:type="paragraph" w:styleId="Paragraphedeliste">
    <w:name w:val="List Paragraph"/>
    <w:basedOn w:val="Normal"/>
    <w:uiPriority w:val="34"/>
    <w:qFormat/>
    <w:rsid w:val="00CD29A9"/>
    <w:pPr>
      <w:numPr>
        <w:numId w:val="1"/>
      </w:numPr>
      <w:ind w:left="714" w:hanging="357"/>
    </w:pPr>
  </w:style>
  <w:style w:type="character" w:customStyle="1" w:styleId="Titre1Car">
    <w:name w:val="Titre 1 Car"/>
    <w:basedOn w:val="Policepardfaut"/>
    <w:link w:val="Titre1"/>
    <w:uiPriority w:val="9"/>
    <w:rsid w:val="00954361"/>
    <w:rPr>
      <w:rFonts w:ascii="Marianne Thin" w:eastAsiaTheme="majorEastAsia" w:hAnsi="Marianne Thin" w:cstheme="majorBidi"/>
      <w:color w:val="2E74B5" w:themeColor="accent1" w:themeShade="BF"/>
      <w:sz w:val="32"/>
      <w:szCs w:val="32"/>
      <w:lang w:eastAsia="fr-FR"/>
    </w:rPr>
  </w:style>
  <w:style w:type="paragraph" w:styleId="Notedebasdepage">
    <w:name w:val="footnote text"/>
    <w:basedOn w:val="Normal"/>
    <w:link w:val="NotedebasdepageCar"/>
    <w:uiPriority w:val="99"/>
    <w:semiHidden/>
    <w:unhideWhenUsed/>
    <w:rsid w:val="0035746F"/>
    <w:pPr>
      <w:spacing w:after="0"/>
    </w:pPr>
    <w:rPr>
      <w:szCs w:val="20"/>
    </w:rPr>
  </w:style>
  <w:style w:type="character" w:customStyle="1" w:styleId="NotedebasdepageCar">
    <w:name w:val="Note de bas de page Car"/>
    <w:basedOn w:val="Policepardfaut"/>
    <w:link w:val="Notedebasdepage"/>
    <w:uiPriority w:val="99"/>
    <w:semiHidden/>
    <w:rsid w:val="0035746F"/>
    <w:rPr>
      <w:rFonts w:ascii="Marianne" w:hAnsi="Marianne" w:cs="Times New Roman"/>
      <w:sz w:val="20"/>
      <w:szCs w:val="20"/>
      <w:lang w:eastAsia="fr-FR"/>
    </w:rPr>
  </w:style>
  <w:style w:type="character" w:styleId="Appelnotedebasdep">
    <w:name w:val="footnote reference"/>
    <w:basedOn w:val="Policepardfaut"/>
    <w:rsid w:val="0035746F"/>
    <w:rPr>
      <w:position w:val="0"/>
      <w:vertAlign w:val="superscript"/>
    </w:rPr>
  </w:style>
  <w:style w:type="paragraph" w:customStyle="1" w:styleId="TitreAAp">
    <w:name w:val="Titre AAp"/>
    <w:basedOn w:val="Normal"/>
    <w:qFormat/>
    <w:rsid w:val="0035746F"/>
    <w:pPr>
      <w:numPr>
        <w:numId w:val="2"/>
      </w:numPr>
      <w:spacing w:after="0"/>
      <w:jc w:val="left"/>
    </w:pPr>
    <w:rPr>
      <w:b/>
      <w:bCs/>
      <w:color w:val="339966"/>
      <w:sz w:val="28"/>
      <w:szCs w:val="28"/>
      <w:lang w:eastAsia="zh-CN"/>
    </w:rPr>
  </w:style>
  <w:style w:type="table" w:customStyle="1" w:styleId="Grilledutableau11">
    <w:name w:val="Grille du tableau11"/>
    <w:basedOn w:val="TableauNormal"/>
    <w:next w:val="Grilledutableau"/>
    <w:rsid w:val="0035746F"/>
    <w:pPr>
      <w:spacing w:after="0" w:line="240" w:lineRule="auto"/>
    </w:pPr>
    <w:rPr>
      <w:rFonts w:ascii="Times New Roman" w:eastAsia="SimSu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39"/>
    <w:rsid w:val="00357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35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resource.html?uri=cellar:9e8d52e1-2c70-11e6-b497-01aa75ed71a1.0009.01/DOC_5&amp;forma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cedef/definition-petites-et-moyennes-entrepr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2662</Words>
  <Characters>14647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Anne-Chloe GARESSE</dc:creator>
  <cp:keywords/>
  <dc:description/>
  <cp:lastModifiedBy>Laetitia THIBAUDEAU</cp:lastModifiedBy>
  <cp:revision>2</cp:revision>
  <dcterms:created xsi:type="dcterms:W3CDTF">2024-07-03T13:15:00Z</dcterms:created>
  <dcterms:modified xsi:type="dcterms:W3CDTF">2024-07-04T10:47:00Z</dcterms:modified>
</cp:coreProperties>
</file>