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C8BED" w14:textId="77777777" w:rsidR="009B6A57" w:rsidRPr="009F797E" w:rsidRDefault="009B6A57" w:rsidP="009B6A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</w:rPr>
      </w:pPr>
      <w:r w:rsidRPr="009F797E">
        <w:rPr>
          <w:rFonts w:ascii="Marianne" w:hAnsi="Marianne"/>
          <w:b/>
        </w:rPr>
        <w:t>APPEL A PROJETS </w:t>
      </w:r>
    </w:p>
    <w:p w14:paraId="0360C8A3" w14:textId="26090371" w:rsidR="009B6A57" w:rsidRPr="009B43AB" w:rsidRDefault="003602E7" w:rsidP="009B6A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 w:cs="Arial"/>
          <w:b/>
        </w:rPr>
      </w:pPr>
      <w:r w:rsidRPr="009B43AB">
        <w:rPr>
          <w:rFonts w:ascii="Marianne" w:hAnsi="Marianne" w:cs="Arial"/>
          <w:b/>
        </w:rPr>
        <w:t>DIRECTION DE L’ALIMENTATION</w:t>
      </w:r>
      <w:r w:rsidR="00E21034" w:rsidRPr="009B43AB">
        <w:rPr>
          <w:rFonts w:ascii="Marianne" w:hAnsi="Marianne" w:cs="Arial"/>
          <w:b/>
        </w:rPr>
        <w:t>, DE L’AGRICULTURE</w:t>
      </w:r>
      <w:r w:rsidR="000C353F" w:rsidRPr="009B43AB">
        <w:rPr>
          <w:rFonts w:ascii="Marianne" w:hAnsi="Marianne" w:cs="Arial"/>
          <w:b/>
        </w:rPr>
        <w:t xml:space="preserve"> ET DE LA FORET</w:t>
      </w:r>
      <w:r w:rsidRPr="009B43AB">
        <w:rPr>
          <w:rFonts w:ascii="Marianne" w:hAnsi="Marianne" w:cs="Arial"/>
          <w:b/>
        </w:rPr>
        <w:t xml:space="preserve"> </w:t>
      </w:r>
      <w:r w:rsidR="00752929" w:rsidRPr="009B43AB">
        <w:rPr>
          <w:rFonts w:ascii="Marianne" w:hAnsi="Marianne" w:cs="Arial"/>
          <w:b/>
        </w:rPr>
        <w:t>de La Réunion</w:t>
      </w:r>
    </w:p>
    <w:p w14:paraId="32FDB7E8" w14:textId="4CD8ABA0" w:rsidR="009B6A57" w:rsidRPr="009F797E" w:rsidRDefault="009B6A57" w:rsidP="009B6A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color w:val="00B050"/>
        </w:rPr>
      </w:pPr>
      <w:r w:rsidRPr="009F797E">
        <w:rPr>
          <w:rFonts w:ascii="Marianne" w:hAnsi="Marianne"/>
          <w:b/>
          <w:color w:val="00B050"/>
        </w:rPr>
        <w:t>« </w:t>
      </w:r>
      <w:r w:rsidR="00FB0E62">
        <w:rPr>
          <w:rFonts w:ascii="Marianne" w:hAnsi="Marianne"/>
          <w:b/>
          <w:color w:val="00B050"/>
        </w:rPr>
        <w:t>FONDS HYDRAULIQUE AGRICOLE 202</w:t>
      </w:r>
      <w:r w:rsidR="0050190E">
        <w:rPr>
          <w:rFonts w:ascii="Marianne" w:hAnsi="Marianne"/>
          <w:b/>
          <w:color w:val="00B050"/>
        </w:rPr>
        <w:t>6</w:t>
      </w:r>
      <w:r w:rsidR="00FB0E62">
        <w:rPr>
          <w:rFonts w:ascii="Marianne" w:hAnsi="Marianne"/>
          <w:b/>
          <w:color w:val="00B050"/>
        </w:rPr>
        <w:t xml:space="preserve"> - </w:t>
      </w:r>
      <w:r w:rsidRPr="009F797E">
        <w:rPr>
          <w:rFonts w:ascii="Marianne" w:hAnsi="Marianne"/>
          <w:b/>
          <w:color w:val="00B050"/>
        </w:rPr>
        <w:t>AIDE AUX INVESTISSEMENTS PORTANT SUR DES INFRASTRUCTURES HYDRAULIQUES AGRICOLES D’IRRIGATION DANS LE CADRE DU PLAN D’ACTION POUR UNE GESTION R</w:t>
      </w:r>
      <w:r w:rsidRPr="009F797E">
        <w:rPr>
          <w:rFonts w:ascii="Marianne" w:hAnsi="Marianne" w:cs="Calibri"/>
          <w:b/>
          <w:color w:val="00B050"/>
        </w:rPr>
        <w:t>É</w:t>
      </w:r>
      <w:r w:rsidRPr="009F797E">
        <w:rPr>
          <w:rFonts w:ascii="Marianne" w:hAnsi="Marianne"/>
          <w:b/>
          <w:color w:val="00B050"/>
        </w:rPr>
        <w:t>SILIENTE ET CONCERT</w:t>
      </w:r>
      <w:r w:rsidRPr="009F797E">
        <w:rPr>
          <w:rFonts w:ascii="Marianne" w:hAnsi="Marianne" w:cs="Calibri"/>
          <w:b/>
          <w:color w:val="00B050"/>
        </w:rPr>
        <w:t>É</w:t>
      </w:r>
      <w:r w:rsidRPr="009F797E">
        <w:rPr>
          <w:rFonts w:ascii="Marianne" w:hAnsi="Marianne"/>
          <w:b/>
          <w:color w:val="00B050"/>
        </w:rPr>
        <w:t>E DE L’EAU</w:t>
      </w:r>
      <w:r w:rsidR="00FB0E62">
        <w:rPr>
          <w:rFonts w:ascii="Marianne" w:hAnsi="Marianne"/>
          <w:b/>
          <w:color w:val="00B050"/>
        </w:rPr>
        <w:t xml:space="preserve"> </w:t>
      </w:r>
      <w:r w:rsidRPr="009F797E">
        <w:rPr>
          <w:rFonts w:ascii="Marianne" w:hAnsi="Marianne"/>
          <w:b/>
          <w:color w:val="00B050"/>
        </w:rPr>
        <w:t>»</w:t>
      </w:r>
    </w:p>
    <w:p w14:paraId="4A851CF1" w14:textId="517E75D8" w:rsidR="009B6A57" w:rsidRPr="000C353F" w:rsidRDefault="009B6A57" w:rsidP="009B6A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</w:rPr>
      </w:pPr>
      <w:r w:rsidRPr="009F797E">
        <w:rPr>
          <w:rFonts w:ascii="Marianne" w:hAnsi="Marianne" w:cs="Arial"/>
          <w:b/>
        </w:rPr>
        <w:t>A</w:t>
      </w:r>
      <w:r w:rsidR="003602E7">
        <w:rPr>
          <w:rFonts w:ascii="Marianne" w:hAnsi="Marianne" w:cs="Arial"/>
          <w:b/>
        </w:rPr>
        <w:t>NNEXE</w:t>
      </w:r>
      <w:r w:rsidRPr="009F797E">
        <w:rPr>
          <w:rFonts w:ascii="Marianne" w:hAnsi="Marianne" w:cs="Arial"/>
          <w:b/>
        </w:rPr>
        <w:t xml:space="preserve"> </w:t>
      </w:r>
      <w:r w:rsidR="00135334">
        <w:rPr>
          <w:rFonts w:ascii="Marianne" w:hAnsi="Marianne" w:cs="Arial"/>
          <w:b/>
        </w:rPr>
        <w:t>10</w:t>
      </w:r>
      <w:r w:rsidRPr="009F797E">
        <w:rPr>
          <w:rFonts w:ascii="Marianne" w:hAnsi="Marianne" w:cs="Arial"/>
          <w:b/>
        </w:rPr>
        <w:t> : Attestation</w:t>
      </w:r>
      <w:r w:rsidR="00DC029B">
        <w:rPr>
          <w:rFonts w:ascii="Marianne" w:hAnsi="Marianne" w:cs="Arial"/>
          <w:b/>
        </w:rPr>
        <w:t>s</w:t>
      </w:r>
      <w:r w:rsidRPr="009F797E">
        <w:rPr>
          <w:rFonts w:ascii="Marianne" w:hAnsi="Marianne" w:cs="Arial"/>
          <w:b/>
        </w:rPr>
        <w:t xml:space="preserve"> sur l’honneur </w:t>
      </w:r>
      <w:r w:rsidR="00DC029B">
        <w:rPr>
          <w:rFonts w:ascii="Marianne" w:hAnsi="Marianne" w:cs="Arial"/>
          <w:b/>
        </w:rPr>
        <w:t>et engagements</w:t>
      </w:r>
    </w:p>
    <w:p w14:paraId="5E59E370" w14:textId="77777777" w:rsidR="00DC029B" w:rsidRDefault="00DC029B" w:rsidP="00DC029B">
      <w:pPr>
        <w:pStyle w:val="NormalWeb"/>
        <w:spacing w:before="0"/>
        <w:rPr>
          <w:rFonts w:ascii="Marianne" w:hAnsi="Marianne"/>
          <w:sz w:val="20"/>
          <w:szCs w:val="20"/>
        </w:rPr>
      </w:pPr>
      <w:r w:rsidRPr="008668CF">
        <w:rPr>
          <w:rFonts w:ascii="Marianne" w:hAnsi="Marianne"/>
          <w:sz w:val="20"/>
          <w:szCs w:val="20"/>
          <w:highlight w:val="cyan"/>
        </w:rPr>
        <w:t>[Pour tous les demandeurs]</w:t>
      </w:r>
    </w:p>
    <w:p w14:paraId="3977315B" w14:textId="77777777" w:rsidR="00DC029B" w:rsidRPr="007456D5" w:rsidRDefault="00DC029B" w:rsidP="00DC029B">
      <w:pPr>
        <w:pStyle w:val="NormalWeb"/>
        <w:spacing w:before="0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J’atteste/Nous attestons </w:t>
      </w:r>
      <w:r w:rsidRPr="007456D5">
        <w:rPr>
          <w:rFonts w:ascii="Marianne" w:hAnsi="Marianne"/>
          <w:sz w:val="20"/>
          <w:szCs w:val="20"/>
        </w:rPr>
        <w:t>sur l’honneur :</w:t>
      </w:r>
      <w:r w:rsidRPr="003C16CC">
        <w:rPr>
          <w:rFonts w:ascii="Marianne" w:hAnsi="Marianne"/>
          <w:sz w:val="20"/>
          <w:szCs w:val="20"/>
        </w:rPr>
        <w:t xml:space="preserve"> </w:t>
      </w:r>
    </w:p>
    <w:p w14:paraId="2CAD3897" w14:textId="1BCBAB14" w:rsidR="00DC029B" w:rsidRPr="007456D5" w:rsidRDefault="00DC029B" w:rsidP="00DC029B">
      <w:pPr>
        <w:pStyle w:val="NormalWeb"/>
        <w:numPr>
          <w:ilvl w:val="0"/>
          <w:numId w:val="2"/>
        </w:numPr>
        <w:spacing w:before="0"/>
        <w:rPr>
          <w:rFonts w:ascii="Marianne" w:hAnsi="Marianne"/>
          <w:sz w:val="20"/>
          <w:szCs w:val="20"/>
        </w:rPr>
      </w:pPr>
      <w:r w:rsidRPr="007456D5">
        <w:rPr>
          <w:rFonts w:ascii="Marianne" w:hAnsi="Marianne"/>
          <w:sz w:val="20"/>
          <w:szCs w:val="20"/>
        </w:rPr>
        <w:t xml:space="preserve">n’avoir pas </w:t>
      </w:r>
      <w:r>
        <w:rPr>
          <w:rFonts w:ascii="Marianne" w:hAnsi="Marianne"/>
          <w:sz w:val="20"/>
          <w:szCs w:val="20"/>
        </w:rPr>
        <w:t xml:space="preserve">sollicité, </w:t>
      </w:r>
      <w:r w:rsidRPr="007456D5">
        <w:rPr>
          <w:rFonts w:ascii="Marianne" w:hAnsi="Marianne"/>
          <w:sz w:val="20"/>
          <w:szCs w:val="20"/>
        </w:rPr>
        <w:t xml:space="preserve">pour </w:t>
      </w:r>
      <w:r>
        <w:rPr>
          <w:rFonts w:ascii="Marianne" w:hAnsi="Marianne"/>
          <w:sz w:val="20"/>
          <w:szCs w:val="20"/>
        </w:rPr>
        <w:t>les mêmes coûts éligibles du</w:t>
      </w:r>
      <w:r w:rsidRPr="007456D5">
        <w:rPr>
          <w:rFonts w:ascii="Marianne" w:hAnsi="Marianne"/>
          <w:sz w:val="20"/>
          <w:szCs w:val="20"/>
        </w:rPr>
        <w:t xml:space="preserve"> projet</w:t>
      </w:r>
      <w:r>
        <w:rPr>
          <w:rFonts w:ascii="Marianne" w:hAnsi="Marianne"/>
          <w:sz w:val="20"/>
          <w:szCs w:val="20"/>
        </w:rPr>
        <w:t>,</w:t>
      </w:r>
      <w:r w:rsidRPr="007456D5">
        <w:rPr>
          <w:rFonts w:ascii="Marianne" w:hAnsi="Marianne"/>
          <w:sz w:val="20"/>
          <w:szCs w:val="20"/>
        </w:rPr>
        <w:t xml:space="preserve"> d’autres </w:t>
      </w:r>
      <w:r w:rsidR="00A45B47">
        <w:rPr>
          <w:rFonts w:ascii="Marianne" w:hAnsi="Marianne"/>
          <w:sz w:val="20"/>
          <w:szCs w:val="20"/>
        </w:rPr>
        <w:t>aides</w:t>
      </w:r>
      <w:r w:rsidRPr="007456D5">
        <w:rPr>
          <w:rFonts w:ascii="Marianne" w:hAnsi="Marianne"/>
          <w:sz w:val="20"/>
          <w:szCs w:val="20"/>
        </w:rPr>
        <w:t xml:space="preserve"> publiques que ce</w:t>
      </w:r>
      <w:r w:rsidR="00A45B47">
        <w:rPr>
          <w:rFonts w:ascii="Marianne" w:hAnsi="Marianne"/>
          <w:sz w:val="20"/>
          <w:szCs w:val="20"/>
        </w:rPr>
        <w:t>lles</w:t>
      </w:r>
      <w:r w:rsidRPr="007456D5">
        <w:rPr>
          <w:rFonts w:ascii="Marianne" w:hAnsi="Marianne"/>
          <w:sz w:val="20"/>
          <w:szCs w:val="20"/>
        </w:rPr>
        <w:t xml:space="preserve"> indiqué</w:t>
      </w:r>
      <w:r>
        <w:rPr>
          <w:rFonts w:ascii="Marianne" w:hAnsi="Marianne"/>
          <w:sz w:val="20"/>
          <w:szCs w:val="20"/>
        </w:rPr>
        <w:t>e</w:t>
      </w:r>
      <w:r w:rsidRPr="007456D5">
        <w:rPr>
          <w:rFonts w:ascii="Marianne" w:hAnsi="Marianne"/>
          <w:sz w:val="20"/>
          <w:szCs w:val="20"/>
        </w:rPr>
        <w:t>s dans la demande de subvention et ne pas en solliciter pour l’avenir ;</w:t>
      </w:r>
    </w:p>
    <w:p w14:paraId="0C60CC1B" w14:textId="77777777" w:rsidR="00DC029B" w:rsidRPr="007456D5" w:rsidRDefault="00DC029B" w:rsidP="00DC029B">
      <w:pPr>
        <w:pStyle w:val="NormalWeb"/>
        <w:numPr>
          <w:ilvl w:val="0"/>
          <w:numId w:val="2"/>
        </w:numPr>
        <w:spacing w:before="0"/>
        <w:rPr>
          <w:rFonts w:ascii="Marianne" w:hAnsi="Marianne"/>
          <w:sz w:val="20"/>
          <w:szCs w:val="20"/>
        </w:rPr>
      </w:pPr>
      <w:proofErr w:type="gramStart"/>
      <w:r w:rsidRPr="007456D5">
        <w:rPr>
          <w:rFonts w:ascii="Marianne" w:hAnsi="Marianne"/>
          <w:sz w:val="20"/>
          <w:szCs w:val="20"/>
        </w:rPr>
        <w:t>que</w:t>
      </w:r>
      <w:proofErr w:type="gramEnd"/>
      <w:r w:rsidRPr="007456D5">
        <w:rPr>
          <w:rFonts w:ascii="Marianne" w:hAnsi="Marianne"/>
          <w:sz w:val="20"/>
          <w:szCs w:val="20"/>
        </w:rPr>
        <w:t xml:space="preserve"> l’action pour laquelle la subvention est sollicitée n’a reçu aucun commencement d’exécution avant la date de récepti</w:t>
      </w:r>
      <w:bookmarkStart w:id="0" w:name="_GoBack"/>
      <w:bookmarkEnd w:id="0"/>
      <w:r w:rsidRPr="007456D5">
        <w:rPr>
          <w:rFonts w:ascii="Marianne" w:hAnsi="Marianne"/>
          <w:sz w:val="20"/>
          <w:szCs w:val="20"/>
        </w:rPr>
        <w:t>on du dossier ;</w:t>
      </w:r>
    </w:p>
    <w:p w14:paraId="7882D3B7" w14:textId="77777777" w:rsidR="00DC029B" w:rsidRPr="007456D5" w:rsidRDefault="00DC029B" w:rsidP="00DC029B">
      <w:pPr>
        <w:pStyle w:val="NormalWeb"/>
        <w:numPr>
          <w:ilvl w:val="0"/>
          <w:numId w:val="2"/>
        </w:numPr>
        <w:spacing w:before="0"/>
        <w:rPr>
          <w:rFonts w:ascii="Marianne" w:hAnsi="Marianne"/>
          <w:sz w:val="20"/>
          <w:szCs w:val="20"/>
        </w:rPr>
      </w:pPr>
      <w:proofErr w:type="gramStart"/>
      <w:r w:rsidRPr="007456D5">
        <w:rPr>
          <w:rFonts w:ascii="Marianne" w:hAnsi="Marianne"/>
          <w:sz w:val="20"/>
          <w:szCs w:val="20"/>
        </w:rPr>
        <w:t>que</w:t>
      </w:r>
      <w:proofErr w:type="gramEnd"/>
      <w:r w:rsidRPr="007456D5">
        <w:rPr>
          <w:rFonts w:ascii="Marianne" w:hAnsi="Marianne"/>
          <w:sz w:val="20"/>
          <w:szCs w:val="20"/>
        </w:rPr>
        <w:t xml:space="preserve"> les informations </w:t>
      </w:r>
      <w:r>
        <w:rPr>
          <w:rFonts w:ascii="Marianne" w:hAnsi="Marianne"/>
          <w:sz w:val="20"/>
          <w:szCs w:val="20"/>
        </w:rPr>
        <w:t xml:space="preserve">fournies dans le formulaire de </w:t>
      </w:r>
      <w:r w:rsidRPr="007456D5">
        <w:rPr>
          <w:rFonts w:ascii="Marianne" w:hAnsi="Marianne"/>
          <w:sz w:val="20"/>
          <w:szCs w:val="20"/>
        </w:rPr>
        <w:t xml:space="preserve">demande </w:t>
      </w:r>
      <w:r>
        <w:rPr>
          <w:rFonts w:ascii="Marianne" w:hAnsi="Marianne"/>
          <w:sz w:val="20"/>
          <w:szCs w:val="20"/>
        </w:rPr>
        <w:t xml:space="preserve">d’aide et les pièces jointes </w:t>
      </w:r>
      <w:r w:rsidRPr="007456D5">
        <w:rPr>
          <w:rFonts w:ascii="Marianne" w:hAnsi="Marianne"/>
          <w:sz w:val="20"/>
          <w:szCs w:val="20"/>
        </w:rPr>
        <w:t>sont exactes.</w:t>
      </w:r>
    </w:p>
    <w:p w14:paraId="1726D750" w14:textId="77777777" w:rsidR="00DC029B" w:rsidRDefault="00DC029B" w:rsidP="00DC029B">
      <w:pPr>
        <w:pStyle w:val="NormalWeb"/>
        <w:spacing w:before="0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Je m’</w:t>
      </w:r>
      <w:r w:rsidRPr="007456D5">
        <w:rPr>
          <w:rFonts w:ascii="Marianne" w:hAnsi="Marianne"/>
          <w:sz w:val="20"/>
          <w:szCs w:val="20"/>
        </w:rPr>
        <w:t>engage</w:t>
      </w:r>
      <w:r>
        <w:rPr>
          <w:rFonts w:ascii="Marianne" w:hAnsi="Marianne"/>
          <w:sz w:val="20"/>
          <w:szCs w:val="20"/>
        </w:rPr>
        <w:t>/Nous nous engageons</w:t>
      </w:r>
      <w:r w:rsidRPr="007456D5">
        <w:rPr>
          <w:rFonts w:ascii="Marianne" w:hAnsi="Marianne"/>
          <w:sz w:val="20"/>
          <w:szCs w:val="20"/>
        </w:rPr>
        <w:t xml:space="preserve"> à :</w:t>
      </w:r>
    </w:p>
    <w:p w14:paraId="5FD525EA" w14:textId="77777777" w:rsidR="00DC029B" w:rsidRPr="007456D5" w:rsidRDefault="00DC029B" w:rsidP="00DC029B">
      <w:pPr>
        <w:pStyle w:val="NormalWeb"/>
        <w:spacing w:before="0"/>
        <w:rPr>
          <w:rFonts w:ascii="Marianne" w:hAnsi="Marianne"/>
          <w:sz w:val="20"/>
          <w:szCs w:val="20"/>
        </w:rPr>
      </w:pPr>
      <w:r w:rsidRPr="008668CF">
        <w:rPr>
          <w:rFonts w:ascii="Marianne" w:hAnsi="Marianne"/>
          <w:sz w:val="20"/>
          <w:szCs w:val="20"/>
          <w:highlight w:val="cyan"/>
        </w:rPr>
        <w:t xml:space="preserve">[Pour tous les </w:t>
      </w:r>
      <w:r>
        <w:rPr>
          <w:rFonts w:ascii="Marianne" w:hAnsi="Marianne"/>
          <w:sz w:val="20"/>
          <w:szCs w:val="20"/>
          <w:highlight w:val="cyan"/>
        </w:rPr>
        <w:t>projets</w:t>
      </w:r>
      <w:r w:rsidRPr="008668CF">
        <w:rPr>
          <w:rFonts w:ascii="Marianne" w:hAnsi="Marianne"/>
          <w:sz w:val="20"/>
          <w:szCs w:val="20"/>
          <w:highlight w:val="cyan"/>
        </w:rPr>
        <w:t>]</w:t>
      </w:r>
    </w:p>
    <w:p w14:paraId="0F1C7E3E" w14:textId="77777777" w:rsidR="00DC029B" w:rsidRPr="007456D5" w:rsidRDefault="00DC029B" w:rsidP="00DC029B">
      <w:pPr>
        <w:pStyle w:val="NormalWeb"/>
        <w:numPr>
          <w:ilvl w:val="0"/>
          <w:numId w:val="2"/>
        </w:numPr>
        <w:spacing w:before="0"/>
        <w:rPr>
          <w:rFonts w:ascii="Marianne" w:hAnsi="Marianne"/>
          <w:sz w:val="20"/>
          <w:szCs w:val="20"/>
        </w:rPr>
      </w:pPr>
      <w:proofErr w:type="gramStart"/>
      <w:r w:rsidRPr="007456D5">
        <w:rPr>
          <w:rFonts w:ascii="Marianne" w:hAnsi="Marianne"/>
          <w:sz w:val="20"/>
          <w:szCs w:val="20"/>
        </w:rPr>
        <w:t>être</w:t>
      </w:r>
      <w:proofErr w:type="gramEnd"/>
      <w:r w:rsidRPr="007456D5">
        <w:rPr>
          <w:rFonts w:ascii="Marianne" w:hAnsi="Marianne"/>
          <w:sz w:val="20"/>
          <w:szCs w:val="20"/>
        </w:rPr>
        <w:t xml:space="preserve"> à jour de </w:t>
      </w:r>
      <w:r>
        <w:rPr>
          <w:rFonts w:ascii="Marianne" w:hAnsi="Marianne"/>
          <w:sz w:val="20"/>
          <w:szCs w:val="20"/>
        </w:rPr>
        <w:t>m</w:t>
      </w:r>
      <w:r w:rsidRPr="007456D5">
        <w:rPr>
          <w:rFonts w:ascii="Marianne" w:hAnsi="Marianne"/>
          <w:sz w:val="20"/>
          <w:szCs w:val="20"/>
        </w:rPr>
        <w:t>es</w:t>
      </w:r>
      <w:r>
        <w:rPr>
          <w:rFonts w:ascii="Marianne" w:hAnsi="Marianne"/>
          <w:sz w:val="20"/>
          <w:szCs w:val="20"/>
        </w:rPr>
        <w:t>/nos</w:t>
      </w:r>
      <w:r w:rsidRPr="007456D5">
        <w:rPr>
          <w:rFonts w:ascii="Marianne" w:hAnsi="Marianne"/>
          <w:sz w:val="20"/>
          <w:szCs w:val="20"/>
        </w:rPr>
        <w:t xml:space="preserve"> obligations légales, administratives, sociales, fiscales et comptables ;</w:t>
      </w:r>
      <w:r w:rsidRPr="003C16CC">
        <w:rPr>
          <w:rFonts w:ascii="Marianne" w:hAnsi="Marianne"/>
          <w:sz w:val="20"/>
          <w:szCs w:val="20"/>
          <w:highlight w:val="cyan"/>
        </w:rPr>
        <w:t xml:space="preserve"> </w:t>
      </w:r>
    </w:p>
    <w:p w14:paraId="5323CA24" w14:textId="77777777" w:rsidR="00DC029B" w:rsidRPr="007456D5" w:rsidRDefault="00DC029B" w:rsidP="00DC029B">
      <w:pPr>
        <w:pStyle w:val="NormalWeb"/>
        <w:numPr>
          <w:ilvl w:val="0"/>
          <w:numId w:val="2"/>
        </w:numPr>
        <w:spacing w:before="0"/>
        <w:rPr>
          <w:rFonts w:ascii="Marianne" w:hAnsi="Marianne"/>
          <w:sz w:val="20"/>
          <w:szCs w:val="20"/>
        </w:rPr>
      </w:pPr>
      <w:proofErr w:type="gramStart"/>
      <w:r w:rsidRPr="007456D5">
        <w:rPr>
          <w:rFonts w:ascii="Marianne" w:hAnsi="Marianne"/>
          <w:sz w:val="20"/>
          <w:szCs w:val="20"/>
        </w:rPr>
        <w:t>réaliser</w:t>
      </w:r>
      <w:proofErr w:type="gramEnd"/>
      <w:r w:rsidRPr="007456D5">
        <w:rPr>
          <w:rFonts w:ascii="Marianne" w:hAnsi="Marianne"/>
          <w:sz w:val="20"/>
          <w:szCs w:val="20"/>
        </w:rPr>
        <w:t xml:space="preserve"> le projet pour lequel l’aide est sollicitée et à avoir demandé le paiement du solde avant la date de fin de validité de la subvention </w:t>
      </w:r>
      <w:r>
        <w:rPr>
          <w:rFonts w:ascii="Marianne" w:hAnsi="Marianne"/>
          <w:sz w:val="20"/>
          <w:szCs w:val="20"/>
        </w:rPr>
        <w:t>qui sera indiquée</w:t>
      </w:r>
      <w:r w:rsidRPr="007456D5">
        <w:rPr>
          <w:rFonts w:ascii="Marianne" w:hAnsi="Marianne"/>
          <w:sz w:val="20"/>
          <w:szCs w:val="20"/>
        </w:rPr>
        <w:t xml:space="preserve"> dans la décision attributive de subvention ;</w:t>
      </w:r>
    </w:p>
    <w:p w14:paraId="1F0EBB12" w14:textId="77777777" w:rsidR="00DC029B" w:rsidRDefault="00DC029B" w:rsidP="00DC029B">
      <w:pPr>
        <w:pStyle w:val="NormalWeb"/>
        <w:numPr>
          <w:ilvl w:val="0"/>
          <w:numId w:val="2"/>
        </w:numPr>
        <w:spacing w:before="0"/>
        <w:rPr>
          <w:rFonts w:ascii="Marianne" w:hAnsi="Marianne"/>
          <w:sz w:val="20"/>
          <w:szCs w:val="20"/>
        </w:rPr>
      </w:pPr>
      <w:proofErr w:type="gramStart"/>
      <w:r w:rsidRPr="007456D5">
        <w:rPr>
          <w:rFonts w:ascii="Marianne" w:hAnsi="Marianne"/>
          <w:sz w:val="20"/>
          <w:szCs w:val="20"/>
        </w:rPr>
        <w:t>mettre</w:t>
      </w:r>
      <w:proofErr w:type="gramEnd"/>
      <w:r w:rsidRPr="007456D5">
        <w:rPr>
          <w:rFonts w:ascii="Marianne" w:hAnsi="Marianne"/>
          <w:sz w:val="20"/>
          <w:szCs w:val="20"/>
        </w:rPr>
        <w:t xml:space="preserve"> en place un système de mesure de la consommation d’eau au niveau de l’investissement en l’absence d’un tel système </w:t>
      </w:r>
      <w:r>
        <w:rPr>
          <w:rFonts w:ascii="Marianne" w:hAnsi="Marianne"/>
          <w:sz w:val="20"/>
          <w:szCs w:val="20"/>
        </w:rPr>
        <w:t xml:space="preserve">avant l’investissement </w:t>
      </w:r>
      <w:r w:rsidRPr="007456D5">
        <w:rPr>
          <w:rFonts w:ascii="Marianne" w:hAnsi="Marianne"/>
          <w:sz w:val="20"/>
          <w:szCs w:val="20"/>
        </w:rPr>
        <w:t>;</w:t>
      </w:r>
    </w:p>
    <w:p w14:paraId="132B5BE9" w14:textId="355C4B58" w:rsidR="00DC029B" w:rsidRDefault="00DC029B" w:rsidP="00DC029B">
      <w:pPr>
        <w:pStyle w:val="NormalWeb"/>
        <w:numPr>
          <w:ilvl w:val="0"/>
          <w:numId w:val="2"/>
        </w:numPr>
        <w:spacing w:before="0"/>
        <w:rPr>
          <w:rFonts w:ascii="Marianne" w:hAnsi="Marianne"/>
          <w:sz w:val="20"/>
          <w:szCs w:val="20"/>
        </w:rPr>
      </w:pPr>
      <w:proofErr w:type="gramStart"/>
      <w:r>
        <w:rPr>
          <w:rFonts w:ascii="Marianne" w:hAnsi="Marianne"/>
          <w:sz w:val="20"/>
          <w:szCs w:val="20"/>
        </w:rPr>
        <w:t>tenir</w:t>
      </w:r>
      <w:proofErr w:type="gramEnd"/>
      <w:r>
        <w:rPr>
          <w:rFonts w:ascii="Marianne" w:hAnsi="Marianne"/>
          <w:sz w:val="20"/>
          <w:szCs w:val="20"/>
        </w:rPr>
        <w:t xml:space="preserve"> mes/nos engagements </w:t>
      </w:r>
      <w:r w:rsidR="00135334" w:rsidRPr="00FA7194">
        <w:rPr>
          <w:rFonts w:ascii="Marianne" w:hAnsi="Marianne"/>
          <w:sz w:val="20"/>
          <w:szCs w:val="20"/>
        </w:rPr>
        <w:t>concernant les projets en cours ou prévus en lien avec les critères sur la base desquels le projet a été sélectionné ;</w:t>
      </w:r>
    </w:p>
    <w:p w14:paraId="0171C03B" w14:textId="77777777" w:rsidR="00DC029B" w:rsidRDefault="00DC029B" w:rsidP="00DC029B">
      <w:pPr>
        <w:pStyle w:val="NormalWeb"/>
        <w:numPr>
          <w:ilvl w:val="0"/>
          <w:numId w:val="2"/>
        </w:numPr>
        <w:spacing w:before="0"/>
        <w:rPr>
          <w:rFonts w:ascii="Marianne" w:hAnsi="Marianne"/>
          <w:sz w:val="20"/>
          <w:szCs w:val="20"/>
        </w:rPr>
      </w:pPr>
      <w:proofErr w:type="gramStart"/>
      <w:r>
        <w:rPr>
          <w:rFonts w:ascii="Marianne" w:hAnsi="Marianne"/>
          <w:sz w:val="20"/>
          <w:szCs w:val="20"/>
        </w:rPr>
        <w:t>m</w:t>
      </w:r>
      <w:r w:rsidRPr="007456D5">
        <w:rPr>
          <w:rFonts w:ascii="Marianne" w:hAnsi="Marianne"/>
          <w:sz w:val="20"/>
          <w:szCs w:val="20"/>
        </w:rPr>
        <w:t>e</w:t>
      </w:r>
      <w:proofErr w:type="gramEnd"/>
      <w:r>
        <w:rPr>
          <w:rFonts w:ascii="Marianne" w:hAnsi="Marianne"/>
          <w:sz w:val="20"/>
          <w:szCs w:val="20"/>
        </w:rPr>
        <w:t>/nous</w:t>
      </w:r>
      <w:r w:rsidRPr="007456D5">
        <w:rPr>
          <w:rFonts w:ascii="Marianne" w:hAnsi="Marianne"/>
          <w:sz w:val="20"/>
          <w:szCs w:val="20"/>
        </w:rPr>
        <w:t xml:space="preserve"> soumettre à l’ensemble des contrôles administratifs et sur place </w:t>
      </w:r>
      <w:r>
        <w:rPr>
          <w:rFonts w:ascii="Marianne" w:hAnsi="Marianne"/>
          <w:sz w:val="20"/>
          <w:szCs w:val="20"/>
        </w:rPr>
        <w:t>relatifs à la subvention</w:t>
      </w:r>
      <w:r w:rsidRPr="007456D5">
        <w:rPr>
          <w:rFonts w:ascii="Marianne" w:hAnsi="Marianne"/>
          <w:sz w:val="20"/>
          <w:szCs w:val="20"/>
        </w:rPr>
        <w:t xml:space="preserve">, et </w:t>
      </w:r>
      <w:r>
        <w:rPr>
          <w:rFonts w:ascii="Marianne" w:hAnsi="Marianne"/>
          <w:sz w:val="20"/>
          <w:szCs w:val="20"/>
        </w:rPr>
        <w:t xml:space="preserve">détenir, </w:t>
      </w:r>
      <w:r w:rsidRPr="007456D5">
        <w:rPr>
          <w:rFonts w:ascii="Marianne" w:hAnsi="Marianne"/>
          <w:sz w:val="20"/>
          <w:szCs w:val="20"/>
        </w:rPr>
        <w:t>conserver</w:t>
      </w:r>
      <w:r>
        <w:rPr>
          <w:rFonts w:ascii="Marianne" w:hAnsi="Marianne"/>
          <w:sz w:val="20"/>
          <w:szCs w:val="20"/>
        </w:rPr>
        <w:t xml:space="preserve"> et fournir</w:t>
      </w:r>
      <w:r w:rsidRPr="007456D5">
        <w:rPr>
          <w:rFonts w:ascii="Marianne" w:hAnsi="Marianne"/>
          <w:sz w:val="20"/>
          <w:szCs w:val="20"/>
        </w:rPr>
        <w:t xml:space="preserve"> pendant 10 ans à compter du paiement final de l’aide, l’ensemble des pièces </w:t>
      </w:r>
      <w:r>
        <w:rPr>
          <w:rFonts w:ascii="Marianne" w:hAnsi="Marianne"/>
          <w:sz w:val="20"/>
          <w:szCs w:val="20"/>
        </w:rPr>
        <w:t xml:space="preserve">comptables et </w:t>
      </w:r>
      <w:r w:rsidRPr="007456D5">
        <w:rPr>
          <w:rFonts w:ascii="Marianne" w:hAnsi="Marianne"/>
          <w:sz w:val="20"/>
          <w:szCs w:val="20"/>
        </w:rPr>
        <w:t xml:space="preserve">justificatives </w:t>
      </w:r>
      <w:r>
        <w:rPr>
          <w:rFonts w:ascii="Marianne" w:hAnsi="Marianne"/>
          <w:sz w:val="20"/>
          <w:szCs w:val="20"/>
        </w:rPr>
        <w:t xml:space="preserve">permettant à l’autorité compétente de vérifier la réalisation effective de l’opération </w:t>
      </w:r>
      <w:r w:rsidRPr="007456D5">
        <w:rPr>
          <w:rFonts w:ascii="Marianne" w:hAnsi="Marianne"/>
          <w:sz w:val="20"/>
          <w:szCs w:val="20"/>
        </w:rPr>
        <w:t>;</w:t>
      </w:r>
    </w:p>
    <w:p w14:paraId="03E84EF6" w14:textId="77777777" w:rsidR="00DC029B" w:rsidRDefault="00DC029B" w:rsidP="00DC029B">
      <w:pPr>
        <w:pStyle w:val="NormalWeb"/>
        <w:numPr>
          <w:ilvl w:val="0"/>
          <w:numId w:val="2"/>
        </w:numPr>
        <w:spacing w:before="0"/>
        <w:rPr>
          <w:rFonts w:ascii="Marianne" w:hAnsi="Marianne"/>
          <w:sz w:val="20"/>
          <w:szCs w:val="20"/>
        </w:rPr>
      </w:pPr>
      <w:proofErr w:type="gramStart"/>
      <w:r w:rsidRPr="007456D5">
        <w:rPr>
          <w:rFonts w:ascii="Marianne" w:hAnsi="Marianne"/>
          <w:sz w:val="20"/>
          <w:szCs w:val="20"/>
        </w:rPr>
        <w:t>informer</w:t>
      </w:r>
      <w:proofErr w:type="gramEnd"/>
      <w:r w:rsidRPr="007456D5">
        <w:rPr>
          <w:rFonts w:ascii="Marianne" w:hAnsi="Marianne"/>
          <w:sz w:val="20"/>
          <w:szCs w:val="20"/>
        </w:rPr>
        <w:t xml:space="preserve"> le service instructeur en cas de modifications du projet, du plan de financement</w:t>
      </w:r>
      <w:r>
        <w:rPr>
          <w:rFonts w:ascii="Marianne" w:hAnsi="Marianne"/>
          <w:sz w:val="20"/>
          <w:szCs w:val="20"/>
        </w:rPr>
        <w:t xml:space="preserve"> et </w:t>
      </w:r>
      <w:r w:rsidRPr="007456D5">
        <w:rPr>
          <w:rFonts w:ascii="Marianne" w:hAnsi="Marianne"/>
          <w:sz w:val="20"/>
          <w:szCs w:val="20"/>
        </w:rPr>
        <w:t>des engagements ;</w:t>
      </w:r>
    </w:p>
    <w:p w14:paraId="0229D757" w14:textId="77777777" w:rsidR="00DC029B" w:rsidRDefault="00DC029B" w:rsidP="00DC029B">
      <w:pPr>
        <w:pStyle w:val="NormalWeb"/>
        <w:numPr>
          <w:ilvl w:val="0"/>
          <w:numId w:val="2"/>
        </w:numPr>
        <w:spacing w:before="0"/>
        <w:rPr>
          <w:rFonts w:ascii="Marianne" w:hAnsi="Marianne"/>
          <w:sz w:val="20"/>
          <w:szCs w:val="20"/>
        </w:rPr>
      </w:pPr>
      <w:proofErr w:type="gramStart"/>
      <w:r w:rsidRPr="007456D5">
        <w:rPr>
          <w:rFonts w:ascii="Marianne" w:hAnsi="Marianne"/>
          <w:sz w:val="20"/>
          <w:szCs w:val="20"/>
        </w:rPr>
        <w:t>maintenir</w:t>
      </w:r>
      <w:proofErr w:type="gramEnd"/>
      <w:r w:rsidRPr="007456D5">
        <w:rPr>
          <w:rFonts w:ascii="Marianne" w:hAnsi="Marianne"/>
          <w:sz w:val="20"/>
          <w:szCs w:val="20"/>
        </w:rPr>
        <w:t xml:space="preserve"> en bon état fonctionnel et pour un usage identique les investissements aidés, </w:t>
      </w:r>
      <w:r w:rsidRPr="00CE6A64">
        <w:rPr>
          <w:rFonts w:ascii="Marianne" w:hAnsi="Marianne"/>
          <w:sz w:val="20"/>
          <w:szCs w:val="20"/>
        </w:rPr>
        <w:t xml:space="preserve">ne pas revendre les investissements subventionnés pendant une durée de </w:t>
      </w:r>
      <w:r>
        <w:rPr>
          <w:rFonts w:ascii="Marianne" w:hAnsi="Marianne"/>
          <w:sz w:val="20"/>
          <w:szCs w:val="20"/>
        </w:rPr>
        <w:t>3</w:t>
      </w:r>
      <w:r w:rsidRPr="00CE6A64">
        <w:rPr>
          <w:rFonts w:ascii="Marianne" w:hAnsi="Marianne"/>
          <w:sz w:val="20"/>
          <w:szCs w:val="20"/>
        </w:rPr>
        <w:t xml:space="preserve"> ans à compter du paiement final de l’aide ;</w:t>
      </w:r>
    </w:p>
    <w:p w14:paraId="1A36C469" w14:textId="77777777" w:rsidR="00DC029B" w:rsidRDefault="00DC029B" w:rsidP="00DC029B">
      <w:pPr>
        <w:pStyle w:val="NormalWeb"/>
        <w:numPr>
          <w:ilvl w:val="0"/>
          <w:numId w:val="2"/>
        </w:numPr>
        <w:spacing w:before="0"/>
        <w:rPr>
          <w:rFonts w:ascii="Marianne" w:hAnsi="Marianne"/>
          <w:sz w:val="20"/>
          <w:szCs w:val="20"/>
        </w:rPr>
      </w:pPr>
      <w:proofErr w:type="gramStart"/>
      <w:r w:rsidRPr="007456D5">
        <w:rPr>
          <w:rFonts w:ascii="Marianne" w:hAnsi="Marianne"/>
          <w:sz w:val="20"/>
          <w:szCs w:val="20"/>
        </w:rPr>
        <w:t>participer</w:t>
      </w:r>
      <w:proofErr w:type="gramEnd"/>
      <w:r w:rsidRPr="007456D5">
        <w:rPr>
          <w:rFonts w:ascii="Marianne" w:hAnsi="Marianne"/>
          <w:sz w:val="20"/>
          <w:szCs w:val="20"/>
        </w:rPr>
        <w:t>, à la demande de l’autorité compétente, à l’évaluation du dispositif (fourniture de données à vocation statistique, participation à des enquêtes…)</w:t>
      </w:r>
      <w:r>
        <w:rPr>
          <w:rFonts w:ascii="Marianne" w:hAnsi="Marianne"/>
          <w:sz w:val="20"/>
          <w:szCs w:val="20"/>
        </w:rPr>
        <w:t>.</w:t>
      </w:r>
    </w:p>
    <w:p w14:paraId="6EFED26E" w14:textId="77777777" w:rsidR="00DC029B" w:rsidRDefault="00DC029B" w:rsidP="00DC029B">
      <w:pPr>
        <w:pStyle w:val="NormalWeb"/>
        <w:spacing w:before="0"/>
        <w:rPr>
          <w:rFonts w:ascii="Marianne" w:hAnsi="Marianne"/>
          <w:sz w:val="20"/>
          <w:szCs w:val="20"/>
        </w:rPr>
      </w:pPr>
      <w:r w:rsidRPr="003C16CC">
        <w:rPr>
          <w:rFonts w:ascii="Marianne" w:hAnsi="Marianne"/>
          <w:sz w:val="20"/>
          <w:szCs w:val="20"/>
          <w:highlight w:val="cyan"/>
        </w:rPr>
        <w:t xml:space="preserve">[Pour les projets </w:t>
      </w:r>
      <w:r>
        <w:rPr>
          <w:rFonts w:ascii="Marianne" w:hAnsi="Marianne"/>
          <w:sz w:val="20"/>
          <w:szCs w:val="20"/>
          <w:highlight w:val="cyan"/>
        </w:rPr>
        <w:t>concernant une version améliorée d’une infrastructure ou d’un élément d’infrastructure</w:t>
      </w:r>
      <w:r w:rsidRPr="002035F7">
        <w:rPr>
          <w:rFonts w:ascii="Marianne" w:hAnsi="Marianne"/>
          <w:sz w:val="20"/>
          <w:szCs w:val="20"/>
          <w:highlight w:val="cyan"/>
        </w:rPr>
        <w:t>]</w:t>
      </w:r>
    </w:p>
    <w:p w14:paraId="40DBC81D" w14:textId="77777777" w:rsidR="00DC029B" w:rsidRDefault="00DC029B" w:rsidP="00DC029B">
      <w:pPr>
        <w:pStyle w:val="NormalWeb"/>
        <w:numPr>
          <w:ilvl w:val="0"/>
          <w:numId w:val="2"/>
        </w:numPr>
        <w:spacing w:before="0"/>
        <w:rPr>
          <w:rFonts w:ascii="Marianne" w:hAnsi="Marianne"/>
          <w:sz w:val="20"/>
          <w:szCs w:val="20"/>
        </w:rPr>
      </w:pPr>
      <w:proofErr w:type="gramStart"/>
      <w:r>
        <w:rPr>
          <w:rFonts w:ascii="Marianne" w:hAnsi="Marianne"/>
          <w:sz w:val="20"/>
          <w:szCs w:val="20"/>
        </w:rPr>
        <w:t>conserver</w:t>
      </w:r>
      <w:proofErr w:type="gramEnd"/>
      <w:r>
        <w:rPr>
          <w:rFonts w:ascii="Marianne" w:hAnsi="Marianne"/>
          <w:sz w:val="20"/>
          <w:szCs w:val="20"/>
        </w:rPr>
        <w:t xml:space="preserve"> </w:t>
      </w:r>
      <w:r w:rsidRPr="007456D5">
        <w:rPr>
          <w:rFonts w:ascii="Marianne" w:hAnsi="Marianne"/>
          <w:sz w:val="20"/>
          <w:szCs w:val="20"/>
        </w:rPr>
        <w:t>les déclarations de</w:t>
      </w:r>
      <w:r>
        <w:rPr>
          <w:rFonts w:ascii="Marianne" w:hAnsi="Marianne"/>
          <w:sz w:val="20"/>
          <w:szCs w:val="20"/>
        </w:rPr>
        <w:t>s</w:t>
      </w:r>
      <w:r w:rsidRPr="007456D5">
        <w:rPr>
          <w:rFonts w:ascii="Marianne" w:hAnsi="Marianne"/>
          <w:sz w:val="20"/>
          <w:szCs w:val="20"/>
        </w:rPr>
        <w:t xml:space="preserve"> redevance</w:t>
      </w:r>
      <w:r>
        <w:rPr>
          <w:rFonts w:ascii="Marianne" w:hAnsi="Marianne"/>
          <w:sz w:val="20"/>
          <w:szCs w:val="20"/>
        </w:rPr>
        <w:t>s</w:t>
      </w:r>
      <w:r w:rsidRPr="007456D5">
        <w:rPr>
          <w:rFonts w:ascii="Marianne" w:hAnsi="Marianne"/>
          <w:sz w:val="20"/>
          <w:szCs w:val="20"/>
        </w:rPr>
        <w:t xml:space="preserve"> agence de l’eau</w:t>
      </w:r>
      <w:r>
        <w:rPr>
          <w:rFonts w:ascii="Marianne" w:hAnsi="Marianne"/>
          <w:sz w:val="20"/>
          <w:szCs w:val="20"/>
        </w:rPr>
        <w:t>,</w:t>
      </w:r>
      <w:r w:rsidRPr="007456D5">
        <w:rPr>
          <w:rFonts w:ascii="Marianne" w:hAnsi="Marianne"/>
          <w:sz w:val="20"/>
          <w:szCs w:val="20"/>
        </w:rPr>
        <w:t xml:space="preserve"> les factures de consommation d’eau </w:t>
      </w:r>
      <w:r>
        <w:rPr>
          <w:rFonts w:ascii="Marianne" w:hAnsi="Marianne"/>
          <w:sz w:val="20"/>
          <w:szCs w:val="20"/>
        </w:rPr>
        <w:t xml:space="preserve">ou </w:t>
      </w:r>
      <w:r>
        <w:rPr>
          <w:rFonts w:ascii="Marianne" w:hAnsi="Marianne" w:cstheme="minorHAnsi"/>
          <w:color w:val="000000" w:themeColor="text1"/>
          <w:sz w:val="20"/>
          <w:szCs w:val="20"/>
        </w:rPr>
        <w:t xml:space="preserve">tout autre document administratif indiquant le volume annuel prélevé </w:t>
      </w:r>
      <w:r w:rsidRPr="007456D5">
        <w:rPr>
          <w:rFonts w:ascii="Marianne" w:hAnsi="Marianne"/>
          <w:sz w:val="20"/>
          <w:szCs w:val="20"/>
        </w:rPr>
        <w:t xml:space="preserve">pendant </w:t>
      </w:r>
      <w:r>
        <w:rPr>
          <w:rFonts w:ascii="Marianne" w:hAnsi="Marianne"/>
          <w:sz w:val="20"/>
          <w:szCs w:val="20"/>
        </w:rPr>
        <w:t>10</w:t>
      </w:r>
      <w:r w:rsidRPr="007456D5">
        <w:rPr>
          <w:rFonts w:ascii="Marianne" w:hAnsi="Marianne"/>
          <w:sz w:val="20"/>
          <w:szCs w:val="20"/>
        </w:rPr>
        <w:t xml:space="preserve"> ans à compter du paiement final de l’aid</w:t>
      </w:r>
      <w:r>
        <w:rPr>
          <w:rFonts w:ascii="Marianne" w:hAnsi="Marianne"/>
          <w:sz w:val="20"/>
          <w:szCs w:val="20"/>
        </w:rPr>
        <w:t>e ;</w:t>
      </w:r>
    </w:p>
    <w:p w14:paraId="5DED7995" w14:textId="77777777" w:rsidR="00DC029B" w:rsidRPr="007456D5" w:rsidRDefault="00DC029B" w:rsidP="00DC029B">
      <w:pPr>
        <w:pStyle w:val="NormalWeb"/>
        <w:spacing w:before="0"/>
        <w:rPr>
          <w:rFonts w:ascii="Marianne" w:hAnsi="Marianne"/>
          <w:sz w:val="20"/>
          <w:szCs w:val="20"/>
        </w:rPr>
      </w:pPr>
      <w:r w:rsidRPr="003C16CC">
        <w:rPr>
          <w:rFonts w:ascii="Marianne" w:hAnsi="Marianne"/>
          <w:sz w:val="20"/>
          <w:szCs w:val="20"/>
          <w:highlight w:val="cyan"/>
        </w:rPr>
        <w:t xml:space="preserve">[Pour les projets </w:t>
      </w:r>
      <w:r>
        <w:rPr>
          <w:rFonts w:ascii="Marianne" w:hAnsi="Marianne"/>
          <w:sz w:val="20"/>
          <w:szCs w:val="20"/>
          <w:highlight w:val="cyan"/>
        </w:rPr>
        <w:t>concernant une version améliorée d’une infrastructure ou d’un élément d’infrastructure dans les zones où la masse d’eau a été qualifiée de moins que bonne pour des raisons liées à la quantité d’eau</w:t>
      </w:r>
      <w:r w:rsidRPr="003C16CC">
        <w:rPr>
          <w:rFonts w:ascii="Marianne" w:hAnsi="Marianne"/>
          <w:sz w:val="20"/>
          <w:szCs w:val="20"/>
          <w:highlight w:val="cyan"/>
        </w:rPr>
        <w:t>]</w:t>
      </w:r>
    </w:p>
    <w:p w14:paraId="7A5E2CC8" w14:textId="77777777" w:rsidR="00DC029B" w:rsidRDefault="00DC029B" w:rsidP="00DC029B">
      <w:pPr>
        <w:pStyle w:val="NormalWeb"/>
        <w:numPr>
          <w:ilvl w:val="0"/>
          <w:numId w:val="2"/>
        </w:numPr>
        <w:spacing w:before="0"/>
        <w:rPr>
          <w:rFonts w:ascii="Marianne" w:hAnsi="Marianne"/>
          <w:sz w:val="20"/>
          <w:szCs w:val="20"/>
        </w:rPr>
      </w:pPr>
      <w:proofErr w:type="gramStart"/>
      <w:r>
        <w:rPr>
          <w:rFonts w:ascii="Marianne" w:hAnsi="Marianne" w:cstheme="minorHAnsi"/>
          <w:color w:val="000000" w:themeColor="text1"/>
          <w:sz w:val="20"/>
          <w:szCs w:val="20"/>
        </w:rPr>
        <w:t>une</w:t>
      </w:r>
      <w:proofErr w:type="gramEnd"/>
      <w:r w:rsidRPr="007456D5">
        <w:rPr>
          <w:rFonts w:ascii="Marianne" w:hAnsi="Marianne"/>
          <w:sz w:val="20"/>
          <w:szCs w:val="20"/>
        </w:rPr>
        <w:t xml:space="preserve"> réduction effective de l’utilisation d’eau d’au moins la moitié des économies d’eau potentielles prévues dans l’évaluation </w:t>
      </w:r>
      <w:r w:rsidRPr="00B40911">
        <w:rPr>
          <w:rFonts w:ascii="Marianne" w:hAnsi="Marianne"/>
          <w:sz w:val="20"/>
          <w:szCs w:val="20"/>
        </w:rPr>
        <w:t>ex-ante</w:t>
      </w:r>
      <w:r>
        <w:rPr>
          <w:rFonts w:ascii="Marianne" w:hAnsi="Marianne"/>
          <w:sz w:val="20"/>
          <w:szCs w:val="20"/>
        </w:rPr>
        <w:t xml:space="preserve"> dans le cadre d’un investissement</w:t>
      </w:r>
      <w:r w:rsidRPr="006C70B4">
        <w:rPr>
          <w:rFonts w:ascii="Marianne" w:hAnsi="Marianne" w:cstheme="minorHAnsi"/>
          <w:b/>
          <w:color w:val="000000" w:themeColor="text1"/>
          <w:sz w:val="20"/>
          <w:szCs w:val="20"/>
        </w:rPr>
        <w:t xml:space="preserve"> </w:t>
      </w:r>
      <w:r w:rsidRPr="00CE6A64">
        <w:rPr>
          <w:rFonts w:ascii="Marianne" w:hAnsi="Marianne" w:cstheme="minorHAnsi"/>
          <w:color w:val="000000" w:themeColor="text1"/>
          <w:sz w:val="20"/>
          <w:szCs w:val="20"/>
        </w:rPr>
        <w:t>dans une version améliorée d’une installation d’irrigation existante ou d’un élément d’une infrastructure d’irrigation existante</w:t>
      </w:r>
      <w:r>
        <w:rPr>
          <w:rFonts w:ascii="Marianne" w:hAnsi="Marianne"/>
          <w:sz w:val="20"/>
          <w:szCs w:val="20"/>
        </w:rPr>
        <w:t> ;</w:t>
      </w:r>
    </w:p>
    <w:p w14:paraId="419E9A4E" w14:textId="77777777" w:rsidR="009B6A57" w:rsidRPr="009F797E" w:rsidRDefault="009B6A57" w:rsidP="009B6A57">
      <w:pPr>
        <w:jc w:val="both"/>
        <w:rPr>
          <w:rFonts w:ascii="Marianne" w:hAnsi="Marianne"/>
        </w:rPr>
      </w:pPr>
      <w:r w:rsidRPr="009F797E">
        <w:rPr>
          <w:rFonts w:ascii="Marianne" w:hAnsi="Marianne"/>
        </w:rPr>
        <w:t xml:space="preserve">Fait </w:t>
      </w:r>
      <w:proofErr w:type="gramStart"/>
      <w:r w:rsidRPr="009F797E">
        <w:rPr>
          <w:rFonts w:ascii="Marianne" w:hAnsi="Marianne"/>
        </w:rPr>
        <w:t xml:space="preserve">à,   </w:t>
      </w:r>
      <w:proofErr w:type="gramEnd"/>
      <w:r w:rsidRPr="009F797E">
        <w:rPr>
          <w:rFonts w:ascii="Marianne" w:hAnsi="Marianne"/>
        </w:rPr>
        <w:t xml:space="preserve">                                           le </w:t>
      </w:r>
    </w:p>
    <w:p w14:paraId="7C927C65" w14:textId="77777777" w:rsidR="009B6A57" w:rsidRPr="009F797E" w:rsidRDefault="009B6A57" w:rsidP="009B6A57">
      <w:pPr>
        <w:jc w:val="both"/>
        <w:rPr>
          <w:rFonts w:ascii="Marianne" w:hAnsi="Marianne"/>
        </w:rPr>
      </w:pPr>
    </w:p>
    <w:p w14:paraId="1ABB3BA2" w14:textId="77777777" w:rsidR="009B6A57" w:rsidRPr="009F797E" w:rsidRDefault="009B6A57" w:rsidP="009B6A57">
      <w:pPr>
        <w:jc w:val="both"/>
        <w:rPr>
          <w:rFonts w:ascii="Marianne" w:hAnsi="Marianne"/>
        </w:rPr>
      </w:pPr>
      <w:r w:rsidRPr="009F797E">
        <w:rPr>
          <w:rFonts w:ascii="Marianne" w:hAnsi="Marianne"/>
        </w:rPr>
        <w:t xml:space="preserve">Nom, Prénom du représentant légal : </w:t>
      </w:r>
    </w:p>
    <w:p w14:paraId="1BEB82F5" w14:textId="77777777" w:rsidR="009B6A57" w:rsidRPr="009F797E" w:rsidRDefault="009B6A57" w:rsidP="009B6A57">
      <w:pPr>
        <w:jc w:val="both"/>
        <w:rPr>
          <w:rFonts w:ascii="Marianne" w:hAnsi="Marianne"/>
        </w:rPr>
      </w:pPr>
    </w:p>
    <w:p w14:paraId="350BA0F6" w14:textId="77777777" w:rsidR="009B6A57" w:rsidRPr="009F797E" w:rsidRDefault="009B6A57" w:rsidP="009B6A57">
      <w:pPr>
        <w:jc w:val="both"/>
        <w:rPr>
          <w:rFonts w:ascii="Marianne" w:hAnsi="Marianne"/>
        </w:rPr>
      </w:pPr>
      <w:r w:rsidRPr="009F797E">
        <w:rPr>
          <w:rFonts w:ascii="Marianne" w:hAnsi="Marianne"/>
        </w:rPr>
        <w:t xml:space="preserve">Signature (+ tampon de la structure le cas échéant) : </w:t>
      </w:r>
    </w:p>
    <w:p w14:paraId="1A2ABA70" w14:textId="77777777" w:rsidR="009B6A57" w:rsidRPr="009F797E" w:rsidRDefault="009B6A57" w:rsidP="009B6A57">
      <w:pPr>
        <w:jc w:val="both"/>
        <w:rPr>
          <w:rFonts w:ascii="Marianne" w:hAnsi="Marianne"/>
        </w:rPr>
      </w:pPr>
    </w:p>
    <w:p w14:paraId="743F0F96" w14:textId="77777777" w:rsidR="009B6A57" w:rsidRPr="009F797E" w:rsidRDefault="009B6A57" w:rsidP="009B6A57">
      <w:pPr>
        <w:jc w:val="both"/>
        <w:rPr>
          <w:rFonts w:ascii="Marianne" w:hAnsi="Marianne"/>
        </w:rPr>
      </w:pPr>
    </w:p>
    <w:p w14:paraId="3245D079" w14:textId="77777777" w:rsidR="00BD3884" w:rsidRPr="009B6A57" w:rsidRDefault="00BD3884" w:rsidP="009B6A57"/>
    <w:sectPr w:rsidR="00BD3884" w:rsidRPr="009B6A57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8C004" w14:textId="77777777" w:rsidR="007335BE" w:rsidRDefault="007335BE" w:rsidP="00FB2778">
      <w:r>
        <w:separator/>
      </w:r>
    </w:p>
  </w:endnote>
  <w:endnote w:type="continuationSeparator" w:id="0">
    <w:p w14:paraId="56915BCF" w14:textId="77777777" w:rsidR="007335BE" w:rsidRDefault="007335BE" w:rsidP="00FB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6AD71" w14:textId="77777777" w:rsidR="007335BE" w:rsidRDefault="007335BE" w:rsidP="00FB2778">
      <w:r>
        <w:separator/>
      </w:r>
    </w:p>
  </w:footnote>
  <w:footnote w:type="continuationSeparator" w:id="0">
    <w:p w14:paraId="51FF1A47" w14:textId="77777777" w:rsidR="007335BE" w:rsidRDefault="007335BE" w:rsidP="00FB2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D1FFA" w14:textId="1B6F0B5F" w:rsidR="00135334" w:rsidRDefault="009B43AB">
    <w:pPr>
      <w:pStyle w:val="En-tte"/>
    </w:pPr>
    <w:r>
      <w:rPr>
        <w:noProof/>
      </w:rPr>
      <w:pict w14:anchorId="1D4C83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80329" o:spid="_x0000_s2050" type="#_x0000_t136" style="position:absolute;margin-left:0;margin-top:0;width:447.65pt;height:191.85pt;rotation:315;z-index:-251655168;mso-position-horizontal:center;mso-position-horizontal-relative:margin;mso-position-vertical:center;mso-position-vertical-relative:margin" o:allowincell="f" fillcolor="#747070 [1614]" stroked="f">
          <v:fill opacity=".5"/>
          <v:textpath style="font-family:&quot;Marianne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AE02C" w14:textId="053E9A93" w:rsidR="00FB2778" w:rsidRDefault="00752929">
    <w:pPr>
      <w:pStyle w:val="En-tte"/>
    </w:pPr>
    <w:r w:rsidRPr="00E732C9">
      <w:rPr>
        <w:rFonts w:ascii="Marianne" w:eastAsia="Arial" w:hAnsi="Marianne" w:cs="Arial"/>
        <w:noProof/>
        <w:lang w:eastAsia="fr-FR"/>
      </w:rPr>
      <w:drawing>
        <wp:anchor distT="0" distB="0" distL="114300" distR="114300" simplePos="0" relativeHeight="251665408" behindDoc="0" locked="0" layoutInCell="1" allowOverlap="1" wp14:anchorId="272A1F0C" wp14:editId="15F5CBD4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1500" cy="422469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22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01B13" w14:textId="319BCC1E" w:rsidR="00135334" w:rsidRDefault="009B43AB">
    <w:pPr>
      <w:pStyle w:val="En-tte"/>
    </w:pPr>
    <w:r>
      <w:rPr>
        <w:noProof/>
      </w:rPr>
      <w:pict w14:anchorId="749FCD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80328" o:spid="_x0000_s2049" type="#_x0000_t136" style="position:absolute;margin-left:0;margin-top:0;width:447.65pt;height:191.85pt;rotation:315;z-index:-251657216;mso-position-horizontal:center;mso-position-horizontal-relative:margin;mso-position-vertical:center;mso-position-vertical-relative:margin" o:allowincell="f" fillcolor="#747070 [1614]" stroked="f">
          <v:fill opacity=".5"/>
          <v:textpath style="font-family:&quot;Marianne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A3649"/>
    <w:multiLevelType w:val="hybridMultilevel"/>
    <w:tmpl w:val="B70485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E6D5C"/>
    <w:multiLevelType w:val="hybridMultilevel"/>
    <w:tmpl w:val="96FCA72E"/>
    <w:lvl w:ilvl="0" w:tplc="E6304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BED"/>
    <w:rsid w:val="000C353F"/>
    <w:rsid w:val="00135334"/>
    <w:rsid w:val="0025371C"/>
    <w:rsid w:val="003602E7"/>
    <w:rsid w:val="003B2E2C"/>
    <w:rsid w:val="0050190E"/>
    <w:rsid w:val="006A35F0"/>
    <w:rsid w:val="007335BE"/>
    <w:rsid w:val="00752929"/>
    <w:rsid w:val="007E5B5A"/>
    <w:rsid w:val="009B43AB"/>
    <w:rsid w:val="009B6A57"/>
    <w:rsid w:val="00A05BED"/>
    <w:rsid w:val="00A45B47"/>
    <w:rsid w:val="00B15297"/>
    <w:rsid w:val="00BB1736"/>
    <w:rsid w:val="00BD3884"/>
    <w:rsid w:val="00C15215"/>
    <w:rsid w:val="00C729F4"/>
    <w:rsid w:val="00DA7F04"/>
    <w:rsid w:val="00DC029B"/>
    <w:rsid w:val="00E21034"/>
    <w:rsid w:val="00E957B7"/>
    <w:rsid w:val="00FB0E62"/>
    <w:rsid w:val="00FB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0706236"/>
  <w15:chartTrackingRefBased/>
  <w15:docId w15:val="{7E8FE027-96A0-4016-A399-EC90DF44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778"/>
    <w:pPr>
      <w:suppressAutoHyphens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27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2778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FB27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2778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Paragraphedeliste">
    <w:name w:val="List Paragraph"/>
    <w:aliases w:val="EC,Paragraphe de liste11,Paragraphe de liste1,Puce,Colorful List Accent 1,List Paragraph (numbered (a)),List_Paragraph,Multilevel para_II,List Paragraph1,Rec para,Dot pt,F5 List Paragraph,No Spacing1,List Paragraph Char Char Char,L"/>
    <w:basedOn w:val="Normal"/>
    <w:link w:val="ParagraphedelisteCar"/>
    <w:uiPriority w:val="34"/>
    <w:qFormat/>
    <w:rsid w:val="00FB277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957B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57B7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ParagraphedelisteCar">
    <w:name w:val="Paragraphe de liste Car"/>
    <w:aliases w:val="EC Car,Paragraphe de liste11 Car,Paragraphe de liste1 Car,Puce Car,Colorful List Accent 1 Car,List Paragraph (numbered (a)) Car,List_Paragraph Car,Multilevel para_II Car,List Paragraph1 Car,Rec para Car,Dot pt Car,No Spacing1 Car"/>
    <w:basedOn w:val="Policepardfaut"/>
    <w:link w:val="Paragraphedeliste"/>
    <w:uiPriority w:val="34"/>
    <w:qFormat/>
    <w:rsid w:val="009B6A5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B2E2C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B2E2C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ppelnotedebasdep">
    <w:name w:val="footnote reference"/>
    <w:basedOn w:val="Policepardfaut"/>
    <w:uiPriority w:val="99"/>
    <w:semiHidden/>
    <w:unhideWhenUsed/>
    <w:rsid w:val="003B2E2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C029B"/>
    <w:pPr>
      <w:suppressAutoHyphens w:val="0"/>
      <w:spacing w:before="62"/>
      <w:jc w:val="both"/>
    </w:pPr>
    <w:rPr>
      <w:rFonts w:eastAsia="Times New Roman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FEABA-1652-4BD8-9A72-0673646C6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DAVID</dc:creator>
  <cp:keywords/>
  <dc:description/>
  <cp:lastModifiedBy>Admin Local</cp:lastModifiedBy>
  <cp:revision>4</cp:revision>
  <cp:lastPrinted>2024-02-26T14:18:00Z</cp:lastPrinted>
  <dcterms:created xsi:type="dcterms:W3CDTF">2026-07-07T11:16:00Z</dcterms:created>
  <dcterms:modified xsi:type="dcterms:W3CDTF">2026-07-07T12:49:00Z</dcterms:modified>
</cp:coreProperties>
</file>